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42924" w:rsidRDefault="00142924" w:rsidP="00CB3E04">
      <w:pPr>
        <w:rPr>
          <w:color w:val="7F7F7F" w:themeColor="text1" w:themeTint="80"/>
          <w:sz w:val="32"/>
          <w:szCs w:val="32"/>
        </w:rPr>
      </w:pPr>
    </w:p>
    <w:sdt>
      <w:sdtPr>
        <w:rPr>
          <w:color w:val="7F7F7F" w:themeColor="text1" w:themeTint="80"/>
          <w:sz w:val="32"/>
          <w:szCs w:val="32"/>
        </w:rPr>
        <w:id w:val="27069093"/>
        <w:docPartObj>
          <w:docPartGallery w:val="Cover Pages"/>
          <w:docPartUnique/>
        </w:docPartObj>
      </w:sdtPr>
      <w:sdtEndPr>
        <w:rPr>
          <w:b/>
          <w:color w:val="auto"/>
          <w:sz w:val="28"/>
          <w:szCs w:val="28"/>
        </w:rPr>
      </w:sdtEndPr>
      <w:sdtContent>
        <w:p w:rsidR="00142924" w:rsidRDefault="00F67D4A">
          <w:pPr>
            <w:jc w:val="right"/>
            <w:rPr>
              <w:color w:val="7F7F7F" w:themeColor="text1" w:themeTint="80"/>
              <w:sz w:val="32"/>
              <w:szCs w:val="32"/>
            </w:rPr>
          </w:pPr>
          <w:sdt>
            <w:sdtPr>
              <w:rPr>
                <w:color w:val="7F7F7F" w:themeColor="text1" w:themeTint="80"/>
                <w:sz w:val="32"/>
                <w:szCs w:val="32"/>
              </w:rPr>
              <w:alias w:val="Date"/>
              <w:id w:val="19000712"/>
              <w:placeholder>
                <w:docPart w:val="10F97809F969494591B22F4F9A850CE0"/>
              </w:placeholder>
              <w:showingPlcHdr/>
              <w:dataBinding w:prefixMappings="xmlns:ns0='http://schemas.microsoft.com/office/2006/coverPageProps'" w:xpath="/ns0:CoverPageProperties[1]/ns0:PublishDate[1]" w:storeItemID="{55AF091B-3C7A-41E3-B477-F2FDAA23CFDA}"/>
              <w:date w:fullDate="2013-10-29T00:00:00Z">
                <w:dateFormat w:val="M/d/yyyy"/>
                <w:lid w:val="en-US"/>
                <w:storeMappedDataAs w:val="dateTime"/>
                <w:calendar w:val="gregorian"/>
              </w:date>
            </w:sdtPr>
            <w:sdtContent>
              <w:r w:rsidR="00CB3E04">
                <w:rPr>
                  <w:color w:val="7F7F7F" w:themeColor="text1" w:themeTint="80"/>
                  <w:sz w:val="32"/>
                  <w:szCs w:val="32"/>
                </w:rPr>
                <w:t>[Pick the date]</w:t>
              </w:r>
            </w:sdtContent>
          </w:sdt>
        </w:p>
        <w:tbl>
          <w:tblPr>
            <w:tblpPr w:leftFromText="187" w:rightFromText="187" w:horzAnchor="margin" w:tblpXSpec="center" w:tblpYSpec="bottom"/>
            <w:tblOverlap w:val="never"/>
            <w:tblW w:w="0" w:type="auto"/>
            <w:tblLook w:val="04A0"/>
          </w:tblPr>
          <w:tblGrid>
            <w:gridCol w:w="9242"/>
          </w:tblGrid>
          <w:tr w:rsidR="00142924" w:rsidTr="00535B6A">
            <w:tc>
              <w:tcPr>
                <w:tcW w:w="9242" w:type="dxa"/>
              </w:tcPr>
              <w:p w:rsidR="00142924" w:rsidRDefault="00F67D4A" w:rsidP="00534A41">
                <w:pPr>
                  <w:pStyle w:val="NoSpacing"/>
                  <w:jc w:val="center"/>
                  <w:rPr>
                    <w:color w:val="7F7F7F" w:themeColor="text1" w:themeTint="80"/>
                    <w:sz w:val="32"/>
                    <w:szCs w:val="32"/>
                  </w:rPr>
                </w:pPr>
                <w:sdt>
                  <w:sdtPr>
                    <w:rPr>
                      <w:color w:val="7F7F7F" w:themeColor="text1" w:themeTint="80"/>
                      <w:sz w:val="32"/>
                      <w:szCs w:val="32"/>
                    </w:rPr>
                    <w:alias w:val="Subtitle"/>
                    <w:id w:val="19000717"/>
                    <w:placeholder>
                      <w:docPart w:val="3607270B5A51400A86A99D344DB37D4A"/>
                    </w:placeholder>
                    <w:dataBinding w:prefixMappings="xmlns:ns0='http://schemas.openxmlformats.org/package/2006/metadata/core-properties' xmlns:ns1='http://purl.org/dc/elements/1.1/'" w:xpath="/ns0:coreProperties[1]/ns1:subject[1]" w:storeItemID="{6C3C8BC8-F283-45AE-878A-BAB7291924A1}"/>
                    <w:text/>
                  </w:sdtPr>
                  <w:sdtContent>
                    <w:r w:rsidR="00534A41">
                      <w:rPr>
                        <w:color w:val="7F7F7F" w:themeColor="text1" w:themeTint="80"/>
                        <w:sz w:val="32"/>
                        <w:szCs w:val="32"/>
                      </w:rPr>
                      <w:t>Winsford Youth Forum Registered Charity No. 517406</w:t>
                    </w:r>
                  </w:sdtContent>
                </w:sdt>
                <w:r w:rsidR="00142924">
                  <w:rPr>
                    <w:color w:val="7F7F7F" w:themeColor="text1" w:themeTint="80"/>
                    <w:sz w:val="32"/>
                    <w:szCs w:val="32"/>
                  </w:rPr>
                  <w:t xml:space="preserve"> | </w:t>
                </w:r>
                <w:sdt>
                  <w:sdtPr>
                    <w:rPr>
                      <w:color w:val="7F7F7F" w:themeColor="text1" w:themeTint="80"/>
                      <w:sz w:val="32"/>
                      <w:szCs w:val="3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534A41">
                      <w:rPr>
                        <w:color w:val="7F7F7F" w:themeColor="text1" w:themeTint="80"/>
                        <w:sz w:val="32"/>
                        <w:szCs w:val="32"/>
                      </w:rPr>
                      <w:t>Bob Barton</w:t>
                    </w:r>
                  </w:sdtContent>
                </w:sdt>
              </w:p>
            </w:tc>
          </w:tr>
        </w:tbl>
        <w:p w:rsidR="00142924" w:rsidRDefault="00142924" w:rsidP="00535B6A">
          <w:pPr>
            <w:rPr>
              <w:color w:val="7F7F7F" w:themeColor="text1" w:themeTint="80"/>
              <w:sz w:val="32"/>
              <w:szCs w:val="32"/>
            </w:rPr>
          </w:pPr>
        </w:p>
        <w:p w:rsidR="00C2433A" w:rsidRDefault="00C2433A">
          <w:pPr>
            <w:jc w:val="right"/>
            <w:rPr>
              <w:color w:val="7F7F7F" w:themeColor="text1" w:themeTint="80"/>
              <w:sz w:val="32"/>
              <w:szCs w:val="32"/>
            </w:rPr>
          </w:pPr>
        </w:p>
        <w:p w:rsidR="00C2433A" w:rsidRDefault="00C2433A">
          <w:pPr>
            <w:jc w:val="right"/>
            <w:rPr>
              <w:color w:val="7F7F7F" w:themeColor="text1" w:themeTint="80"/>
              <w:sz w:val="32"/>
              <w:szCs w:val="32"/>
            </w:rPr>
          </w:pPr>
        </w:p>
        <w:p w:rsidR="00C2433A" w:rsidRDefault="00C2433A">
          <w:pPr>
            <w:rPr>
              <w:b/>
              <w:sz w:val="28"/>
              <w:szCs w:val="28"/>
            </w:rPr>
          </w:pPr>
          <w:r>
            <w:rPr>
              <w:b/>
              <w:sz w:val="28"/>
              <w:szCs w:val="28"/>
            </w:rPr>
            <w:t xml:space="preserve">                        </w:t>
          </w:r>
        </w:p>
        <w:p w:rsidR="00C2433A" w:rsidRDefault="00C2433A" w:rsidP="00535B6A">
          <w:pPr>
            <w:ind w:left="-851"/>
            <w:rPr>
              <w:b/>
              <w:sz w:val="28"/>
              <w:szCs w:val="28"/>
            </w:rPr>
          </w:pPr>
        </w:p>
        <w:p w:rsidR="009B1AE6" w:rsidRDefault="00C321EC" w:rsidP="009B1AE6">
          <w:pPr>
            <w:ind w:left="-567"/>
            <w:rPr>
              <w:b/>
              <w:sz w:val="28"/>
              <w:szCs w:val="28"/>
            </w:rPr>
          </w:pPr>
          <w:r>
            <w:rPr>
              <w:b/>
              <w:sz w:val="28"/>
              <w:szCs w:val="28"/>
            </w:rPr>
            <w:t xml:space="preserve">                                        </w:t>
          </w:r>
          <w:r w:rsidR="009B1AE6">
            <w:rPr>
              <w:b/>
              <w:sz w:val="28"/>
              <w:szCs w:val="28"/>
            </w:rPr>
            <w:t xml:space="preserve"> </w:t>
          </w:r>
          <w:r>
            <w:rPr>
              <w:b/>
              <w:sz w:val="28"/>
              <w:szCs w:val="28"/>
            </w:rPr>
            <w:t xml:space="preserve">                                                                                   </w:t>
          </w:r>
          <w:r w:rsidR="009B1AE6">
            <w:rPr>
              <w:b/>
              <w:sz w:val="28"/>
              <w:szCs w:val="28"/>
            </w:rPr>
            <w:t xml:space="preserve">       </w:t>
          </w:r>
          <w:r>
            <w:rPr>
              <w:b/>
              <w:sz w:val="28"/>
              <w:szCs w:val="28"/>
            </w:rPr>
            <w:t xml:space="preserve">    </w:t>
          </w:r>
          <w:r w:rsidR="009B1AE6">
            <w:rPr>
              <w:b/>
              <w:sz w:val="28"/>
              <w:szCs w:val="28"/>
            </w:rPr>
            <w:t xml:space="preserve">    </w:t>
          </w:r>
        </w:p>
        <w:p w:rsidR="009B1AE6" w:rsidRDefault="009B1AE6" w:rsidP="009B1AE6">
          <w:pPr>
            <w:ind w:left="-567"/>
            <w:rPr>
              <w:b/>
              <w:sz w:val="28"/>
              <w:szCs w:val="28"/>
            </w:rPr>
          </w:pPr>
        </w:p>
        <w:p w:rsidR="00142924" w:rsidRDefault="00C321EC" w:rsidP="009B1AE6">
          <w:pPr>
            <w:ind w:left="-567"/>
            <w:rPr>
              <w:b/>
              <w:sz w:val="28"/>
              <w:szCs w:val="28"/>
            </w:rPr>
          </w:pPr>
          <w:r>
            <w:rPr>
              <w:b/>
              <w:sz w:val="28"/>
              <w:szCs w:val="28"/>
            </w:rPr>
            <w:t xml:space="preserve">                  </w:t>
          </w:r>
          <w:r w:rsidR="00C2433A">
            <w:rPr>
              <w:b/>
              <w:sz w:val="28"/>
              <w:szCs w:val="28"/>
            </w:rPr>
            <w:t xml:space="preserve">          </w:t>
          </w:r>
          <w:r w:rsidR="00E8631F">
            <w:rPr>
              <w:b/>
              <w:sz w:val="28"/>
              <w:szCs w:val="28"/>
            </w:rPr>
            <w:t xml:space="preserve"> </w:t>
          </w:r>
          <w:r w:rsidR="00C2433A">
            <w:rPr>
              <w:b/>
              <w:sz w:val="28"/>
              <w:szCs w:val="28"/>
            </w:rPr>
            <w:t xml:space="preserve">                                                              </w:t>
          </w:r>
          <w:r w:rsidR="00142924">
            <w:rPr>
              <w:b/>
              <w:sz w:val="28"/>
              <w:szCs w:val="28"/>
            </w:rPr>
            <w:br w:type="page"/>
          </w:r>
        </w:p>
      </w:sdtContent>
    </w:sdt>
    <w:p w:rsidR="00C238B1" w:rsidRDefault="00B81A29" w:rsidP="00013D20">
      <w:pPr>
        <w:spacing w:after="0"/>
        <w:rPr>
          <w:b/>
          <w:sz w:val="28"/>
          <w:szCs w:val="28"/>
        </w:rPr>
      </w:pPr>
      <w:r w:rsidRPr="00B81A29">
        <w:rPr>
          <w:b/>
          <w:noProof/>
          <w:sz w:val="28"/>
          <w:szCs w:val="28"/>
          <w:lang w:eastAsia="en-GB"/>
        </w:rPr>
        <w:lastRenderedPageBreak/>
        <w:drawing>
          <wp:inline distT="0" distB="0" distL="0" distR="0">
            <wp:extent cx="1498600" cy="1181100"/>
            <wp:effectExtent l="25400" t="0" r="0" b="0"/>
            <wp:docPr id="19" name="Picture 1" descr="WYF-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F-Logo_Blk"/>
                    <pic:cNvPicPr>
                      <a:picLocks noChangeAspect="1" noChangeArrowheads="1"/>
                    </pic:cNvPicPr>
                  </pic:nvPicPr>
                  <pic:blipFill>
                    <a:blip r:embed="rId7" cstate="print"/>
                    <a:srcRect/>
                    <a:stretch>
                      <a:fillRect/>
                    </a:stretch>
                  </pic:blipFill>
                  <pic:spPr bwMode="auto">
                    <a:xfrm>
                      <a:off x="0" y="0"/>
                      <a:ext cx="1498600" cy="1181100"/>
                    </a:xfrm>
                    <a:prstGeom prst="rect">
                      <a:avLst/>
                    </a:prstGeom>
                    <a:noFill/>
                    <a:ln w="9525">
                      <a:noFill/>
                      <a:miter lim="800000"/>
                      <a:headEnd/>
                      <a:tailEnd/>
                    </a:ln>
                  </pic:spPr>
                </pic:pic>
              </a:graphicData>
            </a:graphic>
          </wp:inline>
        </w:drawing>
      </w:r>
    </w:p>
    <w:p w:rsidR="00BF4B34" w:rsidRPr="00013D20" w:rsidRDefault="00536726" w:rsidP="00013D20">
      <w:pPr>
        <w:spacing w:after="0"/>
        <w:rPr>
          <w:b/>
          <w:sz w:val="28"/>
          <w:szCs w:val="28"/>
        </w:rPr>
      </w:pPr>
      <w:r w:rsidRPr="00013D20">
        <w:rPr>
          <w:b/>
          <w:sz w:val="28"/>
          <w:szCs w:val="28"/>
        </w:rPr>
        <w:t>WINSFORD YOUTH FORUM</w:t>
      </w:r>
      <w:r w:rsidR="00BF4B34" w:rsidRPr="00013D20">
        <w:rPr>
          <w:b/>
          <w:sz w:val="28"/>
          <w:szCs w:val="28"/>
        </w:rPr>
        <w:t xml:space="preserve">  - Annual </w:t>
      </w:r>
      <w:r w:rsidRPr="00013D20">
        <w:rPr>
          <w:b/>
          <w:sz w:val="28"/>
          <w:szCs w:val="28"/>
        </w:rPr>
        <w:t>Review 2012</w:t>
      </w:r>
      <w:r w:rsidR="00BF4B34" w:rsidRPr="00013D20">
        <w:rPr>
          <w:b/>
          <w:sz w:val="28"/>
          <w:szCs w:val="28"/>
        </w:rPr>
        <w:t xml:space="preserve"> – 2013</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The Trustees of Winsford Youth Forum present the annual report for the</w:t>
      </w:r>
    </w:p>
    <w:p w:rsidR="00BF4B34" w:rsidRDefault="00BF4B34" w:rsidP="00013D20">
      <w:pPr>
        <w:spacing w:after="0"/>
        <w:rPr>
          <w:sz w:val="28"/>
          <w:szCs w:val="28"/>
        </w:rPr>
      </w:pPr>
      <w:r>
        <w:rPr>
          <w:sz w:val="28"/>
          <w:szCs w:val="28"/>
        </w:rPr>
        <w:t>Year 2012 – 2013, which includes, our charitable objectives, support for</w:t>
      </w:r>
    </w:p>
    <w:p w:rsidR="00BF4B34" w:rsidRDefault="00BF4B34" w:rsidP="00013D20">
      <w:pPr>
        <w:spacing w:after="0"/>
        <w:rPr>
          <w:sz w:val="28"/>
          <w:szCs w:val="28"/>
        </w:rPr>
      </w:pPr>
      <w:r>
        <w:rPr>
          <w:sz w:val="28"/>
          <w:szCs w:val="28"/>
        </w:rPr>
        <w:t xml:space="preserve">Other organisations, partnership working, our aims for the </w:t>
      </w:r>
      <w:r w:rsidR="00536726">
        <w:rPr>
          <w:sz w:val="28"/>
          <w:szCs w:val="28"/>
        </w:rPr>
        <w:t>following year</w:t>
      </w:r>
    </w:p>
    <w:p w:rsidR="00BF4B34" w:rsidRDefault="00BF4B34" w:rsidP="00013D20">
      <w:pPr>
        <w:spacing w:after="0"/>
        <w:rPr>
          <w:sz w:val="28"/>
          <w:szCs w:val="28"/>
        </w:rPr>
      </w:pPr>
      <w:r>
        <w:rPr>
          <w:sz w:val="28"/>
          <w:szCs w:val="28"/>
        </w:rPr>
        <w:t>And base reports. The Financial report will be presented as a separate</w:t>
      </w:r>
    </w:p>
    <w:p w:rsidR="00BF4B34" w:rsidRDefault="00BF4B34" w:rsidP="00013D20">
      <w:pPr>
        <w:spacing w:after="0"/>
        <w:rPr>
          <w:sz w:val="28"/>
          <w:szCs w:val="28"/>
        </w:rPr>
      </w:pPr>
      <w:r>
        <w:rPr>
          <w:sz w:val="28"/>
          <w:szCs w:val="28"/>
        </w:rPr>
        <w:t>Document.</w:t>
      </w:r>
    </w:p>
    <w:p w:rsidR="00B81A29" w:rsidRDefault="00B81A29" w:rsidP="00013D20">
      <w:pPr>
        <w:spacing w:after="0"/>
        <w:rPr>
          <w:sz w:val="28"/>
          <w:szCs w:val="28"/>
        </w:rPr>
      </w:pPr>
    </w:p>
    <w:p w:rsidR="00BF4B34" w:rsidRDefault="00BF4B34" w:rsidP="00013D20">
      <w:pPr>
        <w:spacing w:after="0"/>
        <w:rPr>
          <w:sz w:val="28"/>
          <w:szCs w:val="28"/>
        </w:rPr>
      </w:pPr>
      <w:r>
        <w:rPr>
          <w:sz w:val="28"/>
          <w:szCs w:val="28"/>
        </w:rPr>
        <w:t>Winsford Youth Forum Charitable Objectives</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1. Winsford Youth Forum is a registered charity working with and on behalf</w:t>
      </w:r>
    </w:p>
    <w:p w:rsidR="00BF4B34" w:rsidRDefault="00BF4B34" w:rsidP="00013D20">
      <w:pPr>
        <w:spacing w:after="0"/>
        <w:rPr>
          <w:sz w:val="28"/>
          <w:szCs w:val="28"/>
        </w:rPr>
      </w:pPr>
      <w:r>
        <w:rPr>
          <w:sz w:val="28"/>
          <w:szCs w:val="28"/>
        </w:rPr>
        <w:t>Of children and young people throughout Winsford, by providing activities,</w:t>
      </w:r>
    </w:p>
    <w:p w:rsidR="00BF4B34" w:rsidRDefault="00BF4B34" w:rsidP="00013D20">
      <w:pPr>
        <w:spacing w:after="0"/>
        <w:rPr>
          <w:sz w:val="28"/>
          <w:szCs w:val="28"/>
        </w:rPr>
      </w:pPr>
      <w:r>
        <w:rPr>
          <w:sz w:val="28"/>
          <w:szCs w:val="28"/>
        </w:rPr>
        <w:t>Facilities and services for children and young people aged 8 – 25 often by</w:t>
      </w:r>
    </w:p>
    <w:p w:rsidR="00BF4B34" w:rsidRDefault="00BF4B34" w:rsidP="00013D20">
      <w:pPr>
        <w:spacing w:after="0"/>
        <w:rPr>
          <w:sz w:val="28"/>
          <w:szCs w:val="28"/>
        </w:rPr>
      </w:pPr>
      <w:r>
        <w:rPr>
          <w:sz w:val="28"/>
          <w:szCs w:val="28"/>
        </w:rPr>
        <w:t>Working in partnership with other organisations or agencies.</w:t>
      </w:r>
    </w:p>
    <w:p w:rsidR="00BF4B34" w:rsidRDefault="00BF4B34" w:rsidP="00013D20">
      <w:pPr>
        <w:spacing w:after="0"/>
        <w:rPr>
          <w:sz w:val="28"/>
          <w:szCs w:val="28"/>
        </w:rPr>
      </w:pPr>
      <w:r>
        <w:rPr>
          <w:sz w:val="28"/>
          <w:szCs w:val="28"/>
        </w:rPr>
        <w:t>2. To promote and organise co-operation in the achievement of the above</w:t>
      </w:r>
    </w:p>
    <w:p w:rsidR="00BF4B34" w:rsidRDefault="00BF4B34" w:rsidP="00013D20">
      <w:pPr>
        <w:spacing w:after="0"/>
        <w:rPr>
          <w:sz w:val="28"/>
          <w:szCs w:val="28"/>
        </w:rPr>
      </w:pPr>
      <w:r>
        <w:rPr>
          <w:sz w:val="28"/>
          <w:szCs w:val="28"/>
        </w:rPr>
        <w:t>Purposes and to that end bring together in Council representatives of the</w:t>
      </w:r>
    </w:p>
    <w:p w:rsidR="00BF4B34" w:rsidRDefault="00BF4B34" w:rsidP="00013D20">
      <w:pPr>
        <w:spacing w:after="0"/>
        <w:rPr>
          <w:sz w:val="28"/>
          <w:szCs w:val="28"/>
        </w:rPr>
      </w:pPr>
      <w:r>
        <w:rPr>
          <w:sz w:val="28"/>
          <w:szCs w:val="28"/>
        </w:rPr>
        <w:t xml:space="preserve">Voluntary organisations and </w:t>
      </w:r>
      <w:r w:rsidR="00536726">
        <w:rPr>
          <w:sz w:val="28"/>
          <w:szCs w:val="28"/>
        </w:rPr>
        <w:t>statutory</w:t>
      </w:r>
      <w:r>
        <w:rPr>
          <w:sz w:val="28"/>
          <w:szCs w:val="28"/>
        </w:rPr>
        <w:t xml:space="preserve"> authorities within the area of</w:t>
      </w:r>
    </w:p>
    <w:p w:rsidR="00BF4B34" w:rsidRDefault="00BF4B34" w:rsidP="00013D20">
      <w:pPr>
        <w:spacing w:after="0"/>
        <w:rPr>
          <w:sz w:val="28"/>
          <w:szCs w:val="28"/>
        </w:rPr>
      </w:pPr>
      <w:r>
        <w:rPr>
          <w:sz w:val="28"/>
          <w:szCs w:val="28"/>
        </w:rPr>
        <w:t>Benefit.</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Winsford Youth Forum is a registered charity and a company limited by</w:t>
      </w:r>
    </w:p>
    <w:p w:rsidR="00BF4B34" w:rsidRDefault="00BF4B34" w:rsidP="00013D20">
      <w:pPr>
        <w:spacing w:after="0"/>
        <w:rPr>
          <w:sz w:val="28"/>
          <w:szCs w:val="28"/>
        </w:rPr>
      </w:pPr>
      <w:r>
        <w:rPr>
          <w:sz w:val="28"/>
          <w:szCs w:val="28"/>
        </w:rPr>
        <w:t>Guarantee. It was established in 1981 and incorporated in 1986. This is</w:t>
      </w:r>
    </w:p>
    <w:p w:rsidR="00BF4B34" w:rsidRDefault="00BF4B34" w:rsidP="00013D20">
      <w:pPr>
        <w:spacing w:after="0"/>
        <w:rPr>
          <w:sz w:val="28"/>
          <w:szCs w:val="28"/>
        </w:rPr>
      </w:pPr>
      <w:r>
        <w:rPr>
          <w:sz w:val="28"/>
          <w:szCs w:val="28"/>
        </w:rPr>
        <w:t>Our 32</w:t>
      </w:r>
      <w:r w:rsidRPr="005E21B9">
        <w:rPr>
          <w:sz w:val="28"/>
          <w:szCs w:val="28"/>
          <w:vertAlign w:val="superscript"/>
        </w:rPr>
        <w:t>nd</w:t>
      </w:r>
      <w:r>
        <w:rPr>
          <w:sz w:val="28"/>
          <w:szCs w:val="28"/>
        </w:rPr>
        <w:t xml:space="preserve"> Annual Report.</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Winsford Youth Forum still acknowledges the `Every Child Matters` framework</w:t>
      </w:r>
    </w:p>
    <w:p w:rsidR="00BF4B34" w:rsidRDefault="00BF4B34" w:rsidP="00013D20">
      <w:pPr>
        <w:spacing w:after="0"/>
        <w:rPr>
          <w:sz w:val="28"/>
          <w:szCs w:val="28"/>
        </w:rPr>
      </w:pPr>
      <w:r>
        <w:rPr>
          <w:sz w:val="28"/>
          <w:szCs w:val="28"/>
        </w:rPr>
        <w:t>And uses the five outcomes of being healthy, staying safe, enjoying and achieving, making a positive contribution and achieving economic well being,</w:t>
      </w:r>
    </w:p>
    <w:p w:rsidR="00BF4B34" w:rsidRDefault="00BF4B34" w:rsidP="00013D20">
      <w:pPr>
        <w:spacing w:after="0"/>
        <w:rPr>
          <w:sz w:val="28"/>
          <w:szCs w:val="28"/>
        </w:rPr>
      </w:pPr>
      <w:r>
        <w:rPr>
          <w:sz w:val="28"/>
          <w:szCs w:val="28"/>
        </w:rPr>
        <w:t>Throughout its work, with young people.</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Trustees for the year –</w:t>
      </w:r>
    </w:p>
    <w:p w:rsidR="00BF4B34" w:rsidRDefault="00BF4B34" w:rsidP="00013D20">
      <w:pPr>
        <w:spacing w:after="0"/>
        <w:rPr>
          <w:sz w:val="28"/>
          <w:szCs w:val="28"/>
        </w:rPr>
      </w:pPr>
    </w:p>
    <w:p w:rsidR="00013D20" w:rsidRDefault="00BF4B34" w:rsidP="00013D20">
      <w:pPr>
        <w:spacing w:after="0"/>
        <w:rPr>
          <w:sz w:val="28"/>
          <w:szCs w:val="28"/>
        </w:rPr>
      </w:pPr>
      <w:r>
        <w:rPr>
          <w:sz w:val="28"/>
          <w:szCs w:val="28"/>
        </w:rPr>
        <w:t xml:space="preserve">Chair  </w:t>
      </w:r>
      <w:r w:rsidR="00536726">
        <w:rPr>
          <w:sz w:val="28"/>
          <w:szCs w:val="28"/>
        </w:rPr>
        <w:t>- Cllr</w:t>
      </w:r>
      <w:r>
        <w:rPr>
          <w:sz w:val="28"/>
          <w:szCs w:val="28"/>
        </w:rPr>
        <w:t xml:space="preserve"> Pam Booher</w:t>
      </w:r>
    </w:p>
    <w:p w:rsidR="00BF4B34" w:rsidRDefault="00013D20" w:rsidP="00013D20">
      <w:pPr>
        <w:spacing w:after="0"/>
        <w:rPr>
          <w:sz w:val="28"/>
          <w:szCs w:val="28"/>
        </w:rPr>
      </w:pPr>
      <w:r>
        <w:rPr>
          <w:sz w:val="28"/>
          <w:szCs w:val="28"/>
        </w:rPr>
        <w:t xml:space="preserve"> </w:t>
      </w:r>
      <w:r w:rsidR="00BF4B34">
        <w:rPr>
          <w:sz w:val="28"/>
          <w:szCs w:val="28"/>
        </w:rPr>
        <w:t xml:space="preserve">V.Chair </w:t>
      </w:r>
      <w:r w:rsidR="00536726">
        <w:rPr>
          <w:sz w:val="28"/>
          <w:szCs w:val="28"/>
        </w:rPr>
        <w:t>- Cllr</w:t>
      </w:r>
      <w:r>
        <w:rPr>
          <w:sz w:val="28"/>
          <w:szCs w:val="28"/>
        </w:rPr>
        <w:t xml:space="preserve"> Mike Kennedy</w:t>
      </w:r>
      <w:r w:rsidR="00BF4B34">
        <w:rPr>
          <w:sz w:val="28"/>
          <w:szCs w:val="28"/>
        </w:rPr>
        <w:t xml:space="preserve"> </w:t>
      </w:r>
    </w:p>
    <w:p w:rsidR="00013D20" w:rsidRDefault="00BF4B34" w:rsidP="00013D20">
      <w:pPr>
        <w:spacing w:after="0"/>
        <w:rPr>
          <w:sz w:val="28"/>
          <w:szCs w:val="28"/>
        </w:rPr>
      </w:pPr>
      <w:r>
        <w:rPr>
          <w:sz w:val="28"/>
          <w:szCs w:val="28"/>
        </w:rPr>
        <w:t xml:space="preserve">Company Secretary </w:t>
      </w:r>
      <w:r w:rsidR="00536726">
        <w:rPr>
          <w:sz w:val="28"/>
          <w:szCs w:val="28"/>
        </w:rPr>
        <w:t>- Cllr</w:t>
      </w:r>
      <w:r w:rsidR="00013D20">
        <w:rPr>
          <w:sz w:val="28"/>
          <w:szCs w:val="28"/>
        </w:rPr>
        <w:t xml:space="preserve"> Tom Blackmore</w:t>
      </w:r>
    </w:p>
    <w:p w:rsidR="00BF4B34" w:rsidRDefault="00013D20" w:rsidP="00013D20">
      <w:pPr>
        <w:spacing w:after="0"/>
        <w:rPr>
          <w:sz w:val="28"/>
          <w:szCs w:val="28"/>
        </w:rPr>
      </w:pPr>
      <w:r>
        <w:rPr>
          <w:sz w:val="28"/>
          <w:szCs w:val="28"/>
        </w:rPr>
        <w:t xml:space="preserve"> </w:t>
      </w:r>
      <w:r w:rsidR="00BF4B34">
        <w:rPr>
          <w:sz w:val="28"/>
          <w:szCs w:val="28"/>
        </w:rPr>
        <w:t xml:space="preserve">Acting Coordinator </w:t>
      </w:r>
      <w:r w:rsidR="00536726">
        <w:rPr>
          <w:sz w:val="28"/>
          <w:szCs w:val="28"/>
        </w:rPr>
        <w:t>- B.Barton</w:t>
      </w:r>
    </w:p>
    <w:p w:rsidR="00BF4B34" w:rsidRDefault="00BF4B34" w:rsidP="00013D20">
      <w:pPr>
        <w:spacing w:after="0"/>
        <w:rPr>
          <w:sz w:val="28"/>
          <w:szCs w:val="28"/>
        </w:rPr>
      </w:pPr>
    </w:p>
    <w:p w:rsidR="00BF4B34" w:rsidRPr="00013D20" w:rsidRDefault="00BF4B34" w:rsidP="00013D20">
      <w:pPr>
        <w:spacing w:after="0"/>
        <w:rPr>
          <w:b/>
          <w:sz w:val="28"/>
          <w:szCs w:val="28"/>
        </w:rPr>
      </w:pPr>
      <w:r w:rsidRPr="00013D20">
        <w:rPr>
          <w:b/>
          <w:sz w:val="28"/>
          <w:szCs w:val="28"/>
        </w:rPr>
        <w:t>Overview of the Year</w:t>
      </w:r>
    </w:p>
    <w:p w:rsidR="00BF4B34" w:rsidRDefault="00BF4B34" w:rsidP="00013D20">
      <w:pPr>
        <w:spacing w:after="0"/>
        <w:rPr>
          <w:sz w:val="28"/>
          <w:szCs w:val="28"/>
        </w:rPr>
      </w:pPr>
      <w:r>
        <w:rPr>
          <w:sz w:val="28"/>
          <w:szCs w:val="28"/>
        </w:rPr>
        <w:t>The `Youth Service Review`, being undertaken by Cheshire West and Chester</w:t>
      </w:r>
    </w:p>
    <w:p w:rsidR="00BF4B34" w:rsidRDefault="00BF4B34" w:rsidP="00013D20">
      <w:pPr>
        <w:spacing w:after="0"/>
        <w:rPr>
          <w:sz w:val="28"/>
          <w:szCs w:val="28"/>
        </w:rPr>
      </w:pPr>
      <w:r>
        <w:rPr>
          <w:sz w:val="28"/>
          <w:szCs w:val="28"/>
        </w:rPr>
        <w:t>Council dominated our energies throughout the year. Once again uncertainty</w:t>
      </w:r>
    </w:p>
    <w:p w:rsidR="00BF4B34" w:rsidRDefault="00BF4B34" w:rsidP="00013D20">
      <w:pPr>
        <w:spacing w:after="0"/>
        <w:rPr>
          <w:sz w:val="28"/>
          <w:szCs w:val="28"/>
        </w:rPr>
      </w:pPr>
      <w:r>
        <w:rPr>
          <w:sz w:val="28"/>
          <w:szCs w:val="28"/>
        </w:rPr>
        <w:t>Prevailed over funding for our Service Level Funding, for the year, plus general</w:t>
      </w:r>
    </w:p>
    <w:p w:rsidR="00BF4B34" w:rsidRDefault="00BF4B34" w:rsidP="00013D20">
      <w:pPr>
        <w:spacing w:after="0"/>
        <w:rPr>
          <w:sz w:val="28"/>
          <w:szCs w:val="28"/>
        </w:rPr>
      </w:pPr>
      <w:r>
        <w:rPr>
          <w:sz w:val="28"/>
          <w:szCs w:val="28"/>
        </w:rPr>
        <w:t>Uncertainty off how delivery, if any, of `open provision access`, for young people will be provided. The Review deadlines were extended, into the new</w:t>
      </w:r>
    </w:p>
    <w:p w:rsidR="00BF4B34" w:rsidRDefault="00BF4B34" w:rsidP="00013D20">
      <w:pPr>
        <w:spacing w:after="0"/>
        <w:rPr>
          <w:sz w:val="28"/>
          <w:szCs w:val="28"/>
        </w:rPr>
      </w:pPr>
      <w:r>
        <w:rPr>
          <w:sz w:val="28"/>
          <w:szCs w:val="28"/>
        </w:rPr>
        <w:t>Year, April 2013 – with decisions expected in the summer of 2013, assuming</w:t>
      </w:r>
    </w:p>
    <w:p w:rsidR="00BF4B34" w:rsidRDefault="00BF4B34" w:rsidP="00013D20">
      <w:pPr>
        <w:spacing w:after="0"/>
        <w:rPr>
          <w:sz w:val="28"/>
          <w:szCs w:val="28"/>
        </w:rPr>
      </w:pPr>
      <w:r>
        <w:rPr>
          <w:sz w:val="28"/>
          <w:szCs w:val="28"/>
        </w:rPr>
        <w:t xml:space="preserve">That the Review Group/ CWAC </w:t>
      </w:r>
      <w:r w:rsidR="00536726">
        <w:rPr>
          <w:sz w:val="28"/>
          <w:szCs w:val="28"/>
        </w:rPr>
        <w:t>has</w:t>
      </w:r>
      <w:r>
        <w:rPr>
          <w:sz w:val="28"/>
          <w:szCs w:val="28"/>
        </w:rPr>
        <w:t xml:space="preserve"> all of the relevant information!</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The second significant development for the year, was the partnership agreement formed with Community Organisers, which enabled WYF the</w:t>
      </w:r>
    </w:p>
    <w:p w:rsidR="00BF4B34" w:rsidRDefault="00BF4B34" w:rsidP="00013D20">
      <w:pPr>
        <w:spacing w:after="0"/>
        <w:rPr>
          <w:sz w:val="28"/>
          <w:szCs w:val="28"/>
        </w:rPr>
      </w:pPr>
      <w:r>
        <w:rPr>
          <w:sz w:val="28"/>
          <w:szCs w:val="28"/>
        </w:rPr>
        <w:t>Opportunity to `sponsor` a worker under that title, and with that role, for a</w:t>
      </w:r>
    </w:p>
    <w:p w:rsidR="00BF4B34" w:rsidRDefault="00BF4B34" w:rsidP="00013D20">
      <w:pPr>
        <w:spacing w:after="0"/>
        <w:rPr>
          <w:sz w:val="28"/>
          <w:szCs w:val="28"/>
        </w:rPr>
      </w:pPr>
      <w:r>
        <w:rPr>
          <w:sz w:val="28"/>
          <w:szCs w:val="28"/>
        </w:rPr>
        <w:t xml:space="preserve">Year, starting from the </w:t>
      </w:r>
      <w:r w:rsidR="00536726">
        <w:rPr>
          <w:sz w:val="28"/>
          <w:szCs w:val="28"/>
        </w:rPr>
        <w:t>autumn</w:t>
      </w:r>
      <w:r>
        <w:rPr>
          <w:sz w:val="28"/>
          <w:szCs w:val="28"/>
        </w:rPr>
        <w:t xml:space="preserve"> of 2012.</w:t>
      </w:r>
    </w:p>
    <w:p w:rsidR="00BF4B34" w:rsidRDefault="00BF4B34" w:rsidP="00013D20">
      <w:pPr>
        <w:spacing w:after="0"/>
        <w:rPr>
          <w:sz w:val="28"/>
          <w:szCs w:val="28"/>
        </w:rPr>
      </w:pPr>
      <w:r>
        <w:rPr>
          <w:sz w:val="28"/>
          <w:szCs w:val="28"/>
        </w:rPr>
        <w:t>To support the primary function of WYF, the Acting Coordinator continued in</w:t>
      </w:r>
    </w:p>
    <w:p w:rsidR="00BF4B34" w:rsidRDefault="00BF4B34" w:rsidP="00013D20">
      <w:pPr>
        <w:spacing w:after="0"/>
        <w:rPr>
          <w:sz w:val="28"/>
          <w:szCs w:val="28"/>
        </w:rPr>
      </w:pPr>
      <w:r>
        <w:rPr>
          <w:sz w:val="28"/>
          <w:szCs w:val="28"/>
        </w:rPr>
        <w:t>That post, due mainly, to the ongoing uncertainty of the `Review` and its</w:t>
      </w:r>
    </w:p>
    <w:p w:rsidR="00BF4B34" w:rsidRDefault="00BF4B34" w:rsidP="00013D20">
      <w:pPr>
        <w:spacing w:after="0"/>
        <w:rPr>
          <w:sz w:val="28"/>
          <w:szCs w:val="28"/>
        </w:rPr>
      </w:pPr>
      <w:r>
        <w:rPr>
          <w:sz w:val="28"/>
          <w:szCs w:val="28"/>
        </w:rPr>
        <w:t>Potential impact on our operations.</w:t>
      </w:r>
    </w:p>
    <w:p w:rsidR="00BF4B34" w:rsidRDefault="00BF4B34" w:rsidP="00013D20">
      <w:pPr>
        <w:spacing w:after="0"/>
        <w:rPr>
          <w:sz w:val="28"/>
          <w:szCs w:val="28"/>
        </w:rPr>
      </w:pPr>
    </w:p>
    <w:p w:rsidR="00BF4B34" w:rsidRDefault="00BF4B34" w:rsidP="00013D20">
      <w:pPr>
        <w:spacing w:after="0"/>
        <w:rPr>
          <w:sz w:val="28"/>
          <w:szCs w:val="28"/>
        </w:rPr>
      </w:pPr>
      <w:r>
        <w:rPr>
          <w:sz w:val="28"/>
          <w:szCs w:val="28"/>
        </w:rPr>
        <w:t>The third significant area of work, which is still evolving and will increase for</w:t>
      </w:r>
    </w:p>
    <w:p w:rsidR="00BF4B34" w:rsidRDefault="00BF4B34" w:rsidP="00013D20">
      <w:pPr>
        <w:spacing w:after="0"/>
        <w:rPr>
          <w:sz w:val="28"/>
          <w:szCs w:val="28"/>
        </w:rPr>
      </w:pPr>
      <w:r>
        <w:rPr>
          <w:sz w:val="28"/>
          <w:szCs w:val="28"/>
        </w:rPr>
        <w:t>The foreseeable future revolves around the future of New Images. Again this</w:t>
      </w:r>
    </w:p>
    <w:p w:rsidR="00BF4B34" w:rsidRDefault="00BF4B34" w:rsidP="00013D20">
      <w:pPr>
        <w:spacing w:after="0"/>
        <w:rPr>
          <w:sz w:val="28"/>
          <w:szCs w:val="28"/>
        </w:rPr>
      </w:pPr>
      <w:r>
        <w:rPr>
          <w:sz w:val="28"/>
          <w:szCs w:val="28"/>
        </w:rPr>
        <w:t>Is linked, probably, to the outcomes of the Review. However WYF has been</w:t>
      </w:r>
    </w:p>
    <w:p w:rsidR="00BF4B34" w:rsidRDefault="00BF4B34" w:rsidP="00013D20">
      <w:pPr>
        <w:spacing w:after="0"/>
        <w:rPr>
          <w:sz w:val="28"/>
          <w:szCs w:val="28"/>
        </w:rPr>
      </w:pPr>
      <w:r>
        <w:rPr>
          <w:sz w:val="28"/>
          <w:szCs w:val="28"/>
        </w:rPr>
        <w:t>Proactive in its efforts to secure the building and open access provision, by</w:t>
      </w:r>
    </w:p>
    <w:p w:rsidR="00BF4B34" w:rsidRDefault="00BF4B34" w:rsidP="00013D20">
      <w:pPr>
        <w:spacing w:after="0"/>
        <w:rPr>
          <w:sz w:val="28"/>
          <w:szCs w:val="28"/>
        </w:rPr>
      </w:pPr>
      <w:r>
        <w:rPr>
          <w:sz w:val="28"/>
          <w:szCs w:val="28"/>
        </w:rPr>
        <w:t>Taking the lead role, with potential partners and by developing a strategy for a</w:t>
      </w:r>
    </w:p>
    <w:p w:rsidR="00BF4B34" w:rsidRDefault="00BF4B34" w:rsidP="00013D20">
      <w:pPr>
        <w:spacing w:after="0"/>
        <w:rPr>
          <w:sz w:val="28"/>
          <w:szCs w:val="28"/>
        </w:rPr>
      </w:pPr>
      <w:r>
        <w:rPr>
          <w:sz w:val="28"/>
          <w:szCs w:val="28"/>
        </w:rPr>
        <w:t xml:space="preserve">Submission to </w:t>
      </w:r>
      <w:r w:rsidR="00536726">
        <w:rPr>
          <w:sz w:val="28"/>
          <w:szCs w:val="28"/>
        </w:rPr>
        <w:t>CWAC to</w:t>
      </w:r>
      <w:r>
        <w:rPr>
          <w:sz w:val="28"/>
          <w:szCs w:val="28"/>
        </w:rPr>
        <w:t xml:space="preserve"> consider a `Community Asset Transfer`, as per its policy.</w:t>
      </w:r>
    </w:p>
    <w:p w:rsidR="00BF4B34" w:rsidRDefault="00BF4B34" w:rsidP="00013D20">
      <w:pPr>
        <w:spacing w:after="0"/>
        <w:rPr>
          <w:sz w:val="28"/>
          <w:szCs w:val="28"/>
        </w:rPr>
      </w:pPr>
      <w:r>
        <w:rPr>
          <w:sz w:val="28"/>
          <w:szCs w:val="28"/>
        </w:rPr>
        <w:t>Additional time has been gained for this process by the EACT Academy extending their `lease/licence` agreement for an additional year, who in turn</w:t>
      </w:r>
    </w:p>
    <w:p w:rsidR="00BF4B34" w:rsidRDefault="00BF4B34" w:rsidP="00013D20">
      <w:pPr>
        <w:spacing w:after="0"/>
        <w:rPr>
          <w:sz w:val="28"/>
          <w:szCs w:val="28"/>
        </w:rPr>
      </w:pPr>
      <w:r>
        <w:rPr>
          <w:sz w:val="28"/>
          <w:szCs w:val="28"/>
        </w:rPr>
        <w:t>Are allowing us to continue at New Images.</w:t>
      </w:r>
    </w:p>
    <w:p w:rsidR="00BF4B34" w:rsidRDefault="00BF4B34" w:rsidP="00013D20">
      <w:pPr>
        <w:spacing w:after="0"/>
        <w:rPr>
          <w:sz w:val="28"/>
          <w:szCs w:val="28"/>
        </w:rPr>
      </w:pPr>
    </w:p>
    <w:p w:rsidR="00BF4B34" w:rsidRDefault="00BF4B34" w:rsidP="00013D20">
      <w:pPr>
        <w:spacing w:after="0"/>
        <w:rPr>
          <w:sz w:val="28"/>
          <w:szCs w:val="28"/>
        </w:rPr>
      </w:pPr>
      <w:r w:rsidRPr="00C4235A">
        <w:rPr>
          <w:b/>
          <w:sz w:val="28"/>
          <w:szCs w:val="28"/>
        </w:rPr>
        <w:t>Other developments throughout the year</w:t>
      </w:r>
      <w:r>
        <w:rPr>
          <w:sz w:val="28"/>
          <w:szCs w:val="28"/>
        </w:rPr>
        <w:t>-</w:t>
      </w:r>
    </w:p>
    <w:p w:rsidR="00BF4B34" w:rsidRDefault="00BF4B34" w:rsidP="00013D20">
      <w:pPr>
        <w:spacing w:after="0"/>
        <w:rPr>
          <w:sz w:val="28"/>
          <w:szCs w:val="28"/>
        </w:rPr>
      </w:pPr>
      <w:r>
        <w:rPr>
          <w:sz w:val="28"/>
          <w:szCs w:val="28"/>
        </w:rPr>
        <w:t xml:space="preserve">Our new accountants Burton Bevan were reported for improper practice, regarding our accountants, to their governing body, by somebody </w:t>
      </w:r>
      <w:r w:rsidR="00536726">
        <w:rPr>
          <w:sz w:val="28"/>
          <w:szCs w:val="28"/>
        </w:rPr>
        <w:t>(!!)</w:t>
      </w:r>
      <w:r>
        <w:rPr>
          <w:sz w:val="28"/>
          <w:szCs w:val="28"/>
        </w:rPr>
        <w:t xml:space="preserve"> To</w:t>
      </w:r>
    </w:p>
    <w:p w:rsidR="00BF4B34" w:rsidRDefault="00BF4B34" w:rsidP="00013D20">
      <w:pPr>
        <w:spacing w:after="0"/>
        <w:rPr>
          <w:sz w:val="28"/>
          <w:szCs w:val="28"/>
        </w:rPr>
      </w:pPr>
      <w:r>
        <w:rPr>
          <w:sz w:val="28"/>
          <w:szCs w:val="28"/>
        </w:rPr>
        <w:t>Which a report had to be returned as part of that enquiry. Basically it boils</w:t>
      </w:r>
    </w:p>
    <w:p w:rsidR="00BF4B34" w:rsidRDefault="00BF4B34" w:rsidP="00013D20">
      <w:pPr>
        <w:spacing w:after="0"/>
        <w:rPr>
          <w:sz w:val="28"/>
          <w:szCs w:val="28"/>
        </w:rPr>
      </w:pPr>
      <w:r>
        <w:rPr>
          <w:sz w:val="28"/>
          <w:szCs w:val="28"/>
        </w:rPr>
        <w:t>Down to the level of `scrutiny` that we need – which is determined by our</w:t>
      </w:r>
    </w:p>
    <w:p w:rsidR="00BF4B34" w:rsidRDefault="00BF4B34" w:rsidP="00013D20">
      <w:pPr>
        <w:spacing w:after="0"/>
        <w:rPr>
          <w:sz w:val="28"/>
          <w:szCs w:val="28"/>
        </w:rPr>
      </w:pPr>
      <w:r>
        <w:rPr>
          <w:sz w:val="28"/>
          <w:szCs w:val="28"/>
        </w:rPr>
        <w:t>Income, and how this is interpreted by accounting organisations.  Case</w:t>
      </w:r>
    </w:p>
    <w:p w:rsidR="00BF4B34" w:rsidRDefault="00BF4B34" w:rsidP="00013D20">
      <w:pPr>
        <w:spacing w:after="0"/>
        <w:rPr>
          <w:sz w:val="28"/>
          <w:szCs w:val="28"/>
        </w:rPr>
      </w:pPr>
      <w:r>
        <w:rPr>
          <w:sz w:val="28"/>
          <w:szCs w:val="28"/>
        </w:rPr>
        <w:t>Not proven</w:t>
      </w:r>
    </w:p>
    <w:p w:rsidR="00BF4B34" w:rsidRDefault="00BF4B34" w:rsidP="00013D20">
      <w:pPr>
        <w:spacing w:after="0"/>
        <w:rPr>
          <w:sz w:val="28"/>
          <w:szCs w:val="28"/>
        </w:rPr>
      </w:pPr>
      <w:r>
        <w:rPr>
          <w:sz w:val="28"/>
          <w:szCs w:val="28"/>
        </w:rPr>
        <w:t>Throughout the year we lost the following staff –</w:t>
      </w:r>
    </w:p>
    <w:p w:rsidR="00BF4B34" w:rsidRDefault="00BF4B34" w:rsidP="00013D20">
      <w:pPr>
        <w:spacing w:after="0"/>
        <w:rPr>
          <w:sz w:val="28"/>
          <w:szCs w:val="28"/>
        </w:rPr>
      </w:pPr>
      <w:r>
        <w:rPr>
          <w:sz w:val="28"/>
          <w:szCs w:val="28"/>
        </w:rPr>
        <w:t>Karen Rodaway – Clerical Assistant resigned through ill health.</w:t>
      </w:r>
    </w:p>
    <w:p w:rsidR="00BF4B34" w:rsidRDefault="00BF4B34" w:rsidP="00013D20">
      <w:pPr>
        <w:spacing w:after="0"/>
        <w:rPr>
          <w:sz w:val="28"/>
          <w:szCs w:val="28"/>
        </w:rPr>
      </w:pPr>
      <w:r>
        <w:rPr>
          <w:sz w:val="28"/>
          <w:szCs w:val="28"/>
        </w:rPr>
        <w:t xml:space="preserve">Rachel Collier – Project Worker, who`s 3 year funded post ended (TSB </w:t>
      </w:r>
      <w:r w:rsidR="00536726">
        <w:rPr>
          <w:sz w:val="28"/>
          <w:szCs w:val="28"/>
        </w:rPr>
        <w:t>funded)</w:t>
      </w:r>
    </w:p>
    <w:p w:rsidR="00BF4B34" w:rsidRDefault="00BF4B34" w:rsidP="00013D20">
      <w:pPr>
        <w:spacing w:after="0"/>
        <w:rPr>
          <w:sz w:val="28"/>
          <w:szCs w:val="28"/>
        </w:rPr>
      </w:pPr>
      <w:r>
        <w:rPr>
          <w:sz w:val="28"/>
          <w:szCs w:val="28"/>
        </w:rPr>
        <w:t>Pauline Pratt – Bookkeeper, who has wo</w:t>
      </w:r>
      <w:r w:rsidR="00013D20">
        <w:rPr>
          <w:sz w:val="28"/>
          <w:szCs w:val="28"/>
        </w:rPr>
        <w:t xml:space="preserve">rked for WYF for many </w:t>
      </w:r>
      <w:r w:rsidR="00536726">
        <w:rPr>
          <w:sz w:val="28"/>
          <w:szCs w:val="28"/>
        </w:rPr>
        <w:t>years, Retired</w:t>
      </w:r>
      <w:r>
        <w:rPr>
          <w:sz w:val="28"/>
          <w:szCs w:val="28"/>
        </w:rPr>
        <w:t>.</w:t>
      </w:r>
    </w:p>
    <w:p w:rsidR="00C4235A" w:rsidRDefault="00C4235A" w:rsidP="00013D20">
      <w:pPr>
        <w:spacing w:after="0"/>
        <w:rPr>
          <w:sz w:val="28"/>
          <w:szCs w:val="28"/>
        </w:rPr>
      </w:pPr>
    </w:p>
    <w:p w:rsidR="00BF4B34" w:rsidRDefault="00BF4B34" w:rsidP="00013D20">
      <w:pPr>
        <w:spacing w:after="0"/>
        <w:rPr>
          <w:sz w:val="28"/>
          <w:szCs w:val="28"/>
        </w:rPr>
      </w:pPr>
      <w:r>
        <w:rPr>
          <w:sz w:val="28"/>
          <w:szCs w:val="28"/>
        </w:rPr>
        <w:t>Throughout the year we supported a number of Community Projects –</w:t>
      </w:r>
    </w:p>
    <w:p w:rsidR="00BF4B34" w:rsidRDefault="00BF4B34" w:rsidP="00013D20">
      <w:pPr>
        <w:spacing w:after="0"/>
        <w:rPr>
          <w:sz w:val="28"/>
          <w:szCs w:val="28"/>
        </w:rPr>
      </w:pPr>
      <w:r>
        <w:rPr>
          <w:sz w:val="28"/>
          <w:szCs w:val="28"/>
        </w:rPr>
        <w:t>Fringe Festival, Pizza/Smoothie sessions, GGO BMX Day, Mayors Civic Service</w:t>
      </w:r>
    </w:p>
    <w:p w:rsidR="00BF4B34" w:rsidRDefault="00BF4B34" w:rsidP="00013D20">
      <w:pPr>
        <w:spacing w:after="0"/>
        <w:rPr>
          <w:sz w:val="28"/>
          <w:szCs w:val="28"/>
        </w:rPr>
      </w:pPr>
      <w:r>
        <w:rPr>
          <w:sz w:val="28"/>
          <w:szCs w:val="28"/>
        </w:rPr>
        <w:t>And the Oscars.</w:t>
      </w:r>
    </w:p>
    <w:p w:rsidR="00BF4B34" w:rsidRDefault="00BF4B34" w:rsidP="00013D20">
      <w:pPr>
        <w:spacing w:after="0"/>
        <w:rPr>
          <w:sz w:val="28"/>
          <w:szCs w:val="28"/>
        </w:rPr>
      </w:pPr>
      <w:r>
        <w:rPr>
          <w:sz w:val="28"/>
          <w:szCs w:val="28"/>
        </w:rPr>
        <w:t>We also attended a number of partner meetings and training related to provision and delivery of services pertinent to our aims.</w:t>
      </w:r>
    </w:p>
    <w:p w:rsidR="00BF4B34" w:rsidRDefault="00BF4B34" w:rsidP="00013D20">
      <w:pPr>
        <w:spacing w:after="0"/>
        <w:rPr>
          <w:sz w:val="28"/>
          <w:szCs w:val="28"/>
        </w:rPr>
      </w:pPr>
    </w:p>
    <w:p w:rsidR="00BF4B34" w:rsidRPr="00536726" w:rsidRDefault="00BF4B34" w:rsidP="00013D20">
      <w:pPr>
        <w:spacing w:after="0"/>
        <w:rPr>
          <w:b/>
          <w:sz w:val="28"/>
          <w:szCs w:val="28"/>
        </w:rPr>
      </w:pPr>
      <w:r w:rsidRPr="00536726">
        <w:rPr>
          <w:b/>
          <w:sz w:val="28"/>
          <w:szCs w:val="28"/>
        </w:rPr>
        <w:t>Funders</w:t>
      </w:r>
    </w:p>
    <w:p w:rsidR="00BF4B34" w:rsidRDefault="00BF4B34" w:rsidP="00013D20">
      <w:pPr>
        <w:spacing w:after="0"/>
        <w:rPr>
          <w:sz w:val="28"/>
          <w:szCs w:val="28"/>
        </w:rPr>
      </w:pPr>
      <w:r>
        <w:rPr>
          <w:sz w:val="28"/>
          <w:szCs w:val="28"/>
        </w:rPr>
        <w:t>Throughout the year included, Winsford Town Council, Cheshire West and</w:t>
      </w:r>
    </w:p>
    <w:p w:rsidR="00BF4B34" w:rsidRDefault="00BF4B34" w:rsidP="00013D20">
      <w:pPr>
        <w:spacing w:after="0"/>
        <w:rPr>
          <w:sz w:val="28"/>
          <w:szCs w:val="28"/>
        </w:rPr>
      </w:pPr>
      <w:r>
        <w:rPr>
          <w:sz w:val="28"/>
          <w:szCs w:val="28"/>
        </w:rPr>
        <w:t>Chester Council, Individual CWAC Councillors, Weaver Vale Housing Trust,</w:t>
      </w:r>
    </w:p>
    <w:p w:rsidR="00BF4B34" w:rsidRDefault="00BF4B34" w:rsidP="00013D20">
      <w:pPr>
        <w:spacing w:after="0"/>
        <w:rPr>
          <w:sz w:val="28"/>
          <w:szCs w:val="28"/>
        </w:rPr>
      </w:pPr>
      <w:r>
        <w:rPr>
          <w:sz w:val="28"/>
          <w:szCs w:val="28"/>
        </w:rPr>
        <w:t>Sport England, Fire Service, Delamere Golf and Bowling Club. The Annual Winsford Neighbourhood Police Charity Boxing event hosted by Winsford Amateur Boxing Club. Locality- Community Organisers programme.</w:t>
      </w:r>
    </w:p>
    <w:p w:rsidR="00BF4B34" w:rsidRDefault="00BF4B34" w:rsidP="00013D20">
      <w:pPr>
        <w:spacing w:after="0"/>
        <w:rPr>
          <w:sz w:val="28"/>
          <w:szCs w:val="28"/>
        </w:rPr>
      </w:pPr>
    </w:p>
    <w:p w:rsidR="00535F4D" w:rsidRDefault="00535F4D" w:rsidP="00013D20">
      <w:pPr>
        <w:spacing w:after="0"/>
        <w:rPr>
          <w:sz w:val="28"/>
          <w:szCs w:val="28"/>
        </w:rPr>
      </w:pPr>
      <w:r>
        <w:rPr>
          <w:sz w:val="28"/>
          <w:szCs w:val="28"/>
        </w:rPr>
        <w:t>A big thank you to all of our staff and volunteers who deliver those projects</w:t>
      </w:r>
    </w:p>
    <w:p w:rsidR="00535F4D" w:rsidRDefault="00E75F40" w:rsidP="00013D20">
      <w:pPr>
        <w:spacing w:after="0"/>
        <w:rPr>
          <w:sz w:val="28"/>
          <w:szCs w:val="28"/>
        </w:rPr>
      </w:pPr>
      <w:r>
        <w:rPr>
          <w:sz w:val="28"/>
          <w:szCs w:val="28"/>
        </w:rPr>
        <w:t>Mentioned above, who are -</w:t>
      </w:r>
    </w:p>
    <w:p w:rsidR="00535F4D" w:rsidRDefault="00535F4D" w:rsidP="00013D20">
      <w:pPr>
        <w:spacing w:after="0"/>
        <w:rPr>
          <w:sz w:val="28"/>
          <w:szCs w:val="28"/>
        </w:rPr>
      </w:pPr>
    </w:p>
    <w:p w:rsidR="00535F4D" w:rsidRDefault="00535F4D" w:rsidP="00013D20">
      <w:pPr>
        <w:spacing w:after="0"/>
        <w:rPr>
          <w:sz w:val="28"/>
          <w:szCs w:val="28"/>
        </w:rPr>
      </w:pPr>
      <w:r>
        <w:rPr>
          <w:sz w:val="28"/>
          <w:szCs w:val="28"/>
        </w:rPr>
        <w:t>Chris Bebbington, Stephen Buckley, Kath Clarke, Rebecca Gerrard, Sam Mahe,</w:t>
      </w:r>
    </w:p>
    <w:p w:rsidR="00535F4D" w:rsidRDefault="00535F4D" w:rsidP="00013D20">
      <w:pPr>
        <w:spacing w:after="0"/>
        <w:rPr>
          <w:sz w:val="28"/>
          <w:szCs w:val="28"/>
        </w:rPr>
      </w:pPr>
      <w:r>
        <w:rPr>
          <w:sz w:val="28"/>
          <w:szCs w:val="28"/>
        </w:rPr>
        <w:t>Christine Moore, Ang Munroe, Mel Plant, Alan Reay, Bredgeen Smyth,</w:t>
      </w:r>
    </w:p>
    <w:p w:rsidR="00535F4D" w:rsidRDefault="00535F4D" w:rsidP="00013D20">
      <w:pPr>
        <w:spacing w:after="0"/>
        <w:rPr>
          <w:sz w:val="28"/>
          <w:szCs w:val="28"/>
        </w:rPr>
      </w:pPr>
      <w:r>
        <w:rPr>
          <w:sz w:val="28"/>
          <w:szCs w:val="28"/>
        </w:rPr>
        <w:t>Ia</w:t>
      </w:r>
      <w:r w:rsidR="00536726">
        <w:rPr>
          <w:sz w:val="28"/>
          <w:szCs w:val="28"/>
        </w:rPr>
        <w:t>i</w:t>
      </w:r>
      <w:r>
        <w:rPr>
          <w:sz w:val="28"/>
          <w:szCs w:val="28"/>
        </w:rPr>
        <w:t>n Anderson,</w:t>
      </w:r>
      <w:r w:rsidR="00013D20">
        <w:rPr>
          <w:sz w:val="28"/>
          <w:szCs w:val="28"/>
        </w:rPr>
        <w:t xml:space="preserve"> </w:t>
      </w:r>
      <w:r>
        <w:rPr>
          <w:sz w:val="28"/>
          <w:szCs w:val="28"/>
        </w:rPr>
        <w:t>M</w:t>
      </w:r>
      <w:r w:rsidR="00536726">
        <w:rPr>
          <w:sz w:val="28"/>
          <w:szCs w:val="28"/>
        </w:rPr>
        <w:t xml:space="preserve">aggie </w:t>
      </w:r>
      <w:r>
        <w:rPr>
          <w:sz w:val="28"/>
          <w:szCs w:val="28"/>
        </w:rPr>
        <w:t>Anderson</w:t>
      </w:r>
    </w:p>
    <w:p w:rsidR="00535F4D" w:rsidRDefault="00535F4D" w:rsidP="00013D20">
      <w:pPr>
        <w:spacing w:after="0"/>
        <w:rPr>
          <w:sz w:val="28"/>
          <w:szCs w:val="28"/>
        </w:rPr>
      </w:pPr>
    </w:p>
    <w:p w:rsidR="00535F4D" w:rsidRDefault="00535F4D" w:rsidP="00013D20">
      <w:pPr>
        <w:spacing w:after="0"/>
        <w:rPr>
          <w:sz w:val="28"/>
          <w:szCs w:val="28"/>
        </w:rPr>
      </w:pPr>
      <w:r>
        <w:rPr>
          <w:sz w:val="28"/>
          <w:szCs w:val="28"/>
        </w:rPr>
        <w:t>Volunteers are – Jess Hannon, Alex Hannon, Emily Lacking, Erin Ireson –Smith,</w:t>
      </w:r>
    </w:p>
    <w:p w:rsidR="00535F4D" w:rsidRDefault="00535F4D" w:rsidP="00013D20">
      <w:pPr>
        <w:spacing w:after="0"/>
        <w:rPr>
          <w:sz w:val="28"/>
          <w:szCs w:val="28"/>
        </w:rPr>
      </w:pPr>
      <w:r>
        <w:rPr>
          <w:sz w:val="28"/>
          <w:szCs w:val="28"/>
        </w:rPr>
        <w:t>Katie, Anne and Lawrence Bradley, Ruta Porwell, Tony Murray, Sharon Bailey, Anu Kumar, Ruth Garratt, Jo Johnson,</w:t>
      </w:r>
      <w:r w:rsidR="00C4235A">
        <w:rPr>
          <w:sz w:val="28"/>
          <w:szCs w:val="28"/>
        </w:rPr>
        <w:t xml:space="preserve"> Lynne and Paul Ceika, Diena Smith. </w:t>
      </w:r>
    </w:p>
    <w:p w:rsidR="00535F4D" w:rsidRDefault="00535F4D" w:rsidP="00013D20">
      <w:pPr>
        <w:spacing w:after="0"/>
        <w:rPr>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B81A29" w:rsidRDefault="00B81A29" w:rsidP="00013D20">
      <w:pPr>
        <w:rPr>
          <w:b/>
          <w:sz w:val="28"/>
          <w:szCs w:val="28"/>
        </w:rPr>
      </w:pPr>
    </w:p>
    <w:p w:rsidR="00C4235A" w:rsidRDefault="00C4235A" w:rsidP="00013D20">
      <w:pPr>
        <w:rPr>
          <w:b/>
          <w:sz w:val="28"/>
          <w:szCs w:val="28"/>
        </w:rPr>
      </w:pPr>
    </w:p>
    <w:p w:rsidR="00244C03" w:rsidRDefault="00244C03" w:rsidP="00013D20">
      <w:pPr>
        <w:rPr>
          <w:b/>
          <w:sz w:val="28"/>
          <w:szCs w:val="28"/>
        </w:rPr>
      </w:pPr>
    </w:p>
    <w:p w:rsidR="00CE06C7" w:rsidRDefault="00536726" w:rsidP="00013D20">
      <w:pPr>
        <w:rPr>
          <w:sz w:val="28"/>
          <w:szCs w:val="28"/>
        </w:rPr>
      </w:pPr>
      <w:r w:rsidRPr="00536726">
        <w:rPr>
          <w:b/>
          <w:sz w:val="28"/>
          <w:szCs w:val="28"/>
        </w:rPr>
        <w:lastRenderedPageBreak/>
        <w:t>New Images Junior</w:t>
      </w:r>
      <w:r w:rsidR="00A2194B" w:rsidRPr="00536726">
        <w:rPr>
          <w:b/>
          <w:sz w:val="28"/>
          <w:szCs w:val="28"/>
        </w:rPr>
        <w:t xml:space="preserve"> </w:t>
      </w:r>
      <w:r w:rsidR="005A4231" w:rsidRPr="00536726">
        <w:rPr>
          <w:b/>
          <w:sz w:val="28"/>
          <w:szCs w:val="28"/>
        </w:rPr>
        <w:t>Club</w:t>
      </w:r>
      <w:r w:rsidR="005A4231">
        <w:rPr>
          <w:sz w:val="28"/>
          <w:szCs w:val="28"/>
        </w:rPr>
        <w:t xml:space="preserve">     April 2012 – 2013 March</w:t>
      </w:r>
    </w:p>
    <w:p w:rsidR="00801393" w:rsidRDefault="00AB3D22" w:rsidP="00013D20">
      <w:pPr>
        <w:rPr>
          <w:sz w:val="28"/>
          <w:szCs w:val="28"/>
        </w:rPr>
      </w:pPr>
      <w:r w:rsidRPr="00013D20">
        <w:rPr>
          <w:noProof/>
          <w:sz w:val="28"/>
          <w:szCs w:val="28"/>
          <w:lang w:eastAsia="en-GB"/>
        </w:rPr>
        <w:drawing>
          <wp:inline distT="0" distB="0" distL="0" distR="0">
            <wp:extent cx="2305050" cy="1728788"/>
            <wp:effectExtent l="19050" t="0" r="0" b="0"/>
            <wp:docPr id="25" name="Picture 2" descr="C:\Users\Staff\Pictures\2012-12-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Pictures\2012-12-03\003.JPG"/>
                    <pic:cNvPicPr>
                      <a:picLocks noChangeAspect="1" noChangeArrowheads="1"/>
                    </pic:cNvPicPr>
                  </pic:nvPicPr>
                  <pic:blipFill>
                    <a:blip r:embed="rId8" cstate="print"/>
                    <a:srcRect/>
                    <a:stretch>
                      <a:fillRect/>
                    </a:stretch>
                  </pic:blipFill>
                  <pic:spPr bwMode="auto">
                    <a:xfrm>
                      <a:off x="0" y="0"/>
                      <a:ext cx="2309194" cy="1731896"/>
                    </a:xfrm>
                    <a:prstGeom prst="rect">
                      <a:avLst/>
                    </a:prstGeom>
                    <a:noFill/>
                    <a:ln w="9525">
                      <a:noFill/>
                      <a:miter lim="800000"/>
                      <a:headEnd/>
                      <a:tailEnd/>
                    </a:ln>
                  </pic:spPr>
                </pic:pic>
              </a:graphicData>
            </a:graphic>
          </wp:inline>
        </w:drawing>
      </w:r>
    </w:p>
    <w:p w:rsidR="005A4231" w:rsidRDefault="005A4231" w:rsidP="00013D20">
      <w:pPr>
        <w:spacing w:after="0"/>
        <w:rPr>
          <w:sz w:val="28"/>
          <w:szCs w:val="28"/>
        </w:rPr>
      </w:pPr>
      <w:r>
        <w:rPr>
          <w:sz w:val="28"/>
          <w:szCs w:val="28"/>
        </w:rPr>
        <w:t>Ongoing funding from Winsford Town Council ensures that this provision</w:t>
      </w:r>
    </w:p>
    <w:p w:rsidR="005A4231" w:rsidRDefault="005A4231" w:rsidP="00013D20">
      <w:pPr>
        <w:spacing w:after="0"/>
        <w:rPr>
          <w:sz w:val="28"/>
          <w:szCs w:val="28"/>
        </w:rPr>
      </w:pPr>
      <w:r>
        <w:rPr>
          <w:sz w:val="28"/>
          <w:szCs w:val="28"/>
        </w:rPr>
        <w:t>Continues, every Friday night. Paid staff are supported by one volunteer and</w:t>
      </w:r>
    </w:p>
    <w:p w:rsidR="005A4231" w:rsidRDefault="005A4231" w:rsidP="00013D20">
      <w:pPr>
        <w:spacing w:after="0"/>
        <w:rPr>
          <w:sz w:val="28"/>
          <w:szCs w:val="28"/>
        </w:rPr>
      </w:pPr>
      <w:r>
        <w:rPr>
          <w:sz w:val="28"/>
          <w:szCs w:val="28"/>
        </w:rPr>
        <w:t>Up to 6 senior helpers</w:t>
      </w:r>
      <w:r w:rsidR="00921C7B">
        <w:rPr>
          <w:sz w:val="28"/>
          <w:szCs w:val="28"/>
        </w:rPr>
        <w:t>.</w:t>
      </w:r>
      <w:r>
        <w:rPr>
          <w:sz w:val="28"/>
          <w:szCs w:val="28"/>
        </w:rPr>
        <w:t xml:space="preserve"> </w:t>
      </w:r>
      <w:r w:rsidR="00921C7B">
        <w:rPr>
          <w:sz w:val="28"/>
          <w:szCs w:val="28"/>
        </w:rPr>
        <w:t>(</w:t>
      </w:r>
      <w:r w:rsidR="00536726">
        <w:rPr>
          <w:sz w:val="28"/>
          <w:szCs w:val="28"/>
        </w:rPr>
        <w:t>All</w:t>
      </w:r>
      <w:r>
        <w:rPr>
          <w:sz w:val="28"/>
          <w:szCs w:val="28"/>
        </w:rPr>
        <w:t xml:space="preserve"> </w:t>
      </w:r>
      <w:r w:rsidR="00921C7B">
        <w:rPr>
          <w:sz w:val="28"/>
          <w:szCs w:val="28"/>
        </w:rPr>
        <w:t>girls)</w:t>
      </w:r>
      <w:r>
        <w:rPr>
          <w:sz w:val="28"/>
          <w:szCs w:val="28"/>
        </w:rPr>
        <w:t xml:space="preserve"> </w:t>
      </w:r>
      <w:r w:rsidR="00921C7B">
        <w:rPr>
          <w:sz w:val="28"/>
          <w:szCs w:val="28"/>
        </w:rPr>
        <w:t>Many</w:t>
      </w:r>
      <w:r>
        <w:rPr>
          <w:sz w:val="28"/>
          <w:szCs w:val="28"/>
        </w:rPr>
        <w:t xml:space="preserve"> of these girls are now into their second</w:t>
      </w:r>
    </w:p>
    <w:p w:rsidR="005A4231" w:rsidRDefault="005A4231" w:rsidP="00013D20">
      <w:pPr>
        <w:spacing w:after="0"/>
        <w:rPr>
          <w:sz w:val="28"/>
          <w:szCs w:val="28"/>
        </w:rPr>
      </w:pPr>
      <w:r>
        <w:rPr>
          <w:sz w:val="28"/>
          <w:szCs w:val="28"/>
        </w:rPr>
        <w:t>Year of volunteering, and are registered via the `</w:t>
      </w:r>
      <w:r w:rsidR="00921C7B">
        <w:rPr>
          <w:sz w:val="28"/>
          <w:szCs w:val="28"/>
        </w:rPr>
        <w:t>V Inspired</w:t>
      </w:r>
      <w:r>
        <w:rPr>
          <w:sz w:val="28"/>
          <w:szCs w:val="28"/>
        </w:rPr>
        <w:t>` programme,</w:t>
      </w:r>
    </w:p>
    <w:p w:rsidR="005A4231" w:rsidRDefault="00921C7B" w:rsidP="00013D20">
      <w:pPr>
        <w:spacing w:after="0"/>
        <w:rPr>
          <w:sz w:val="28"/>
          <w:szCs w:val="28"/>
        </w:rPr>
      </w:pPr>
      <w:r>
        <w:rPr>
          <w:sz w:val="28"/>
          <w:szCs w:val="28"/>
        </w:rPr>
        <w:t>(National)</w:t>
      </w:r>
      <w:r w:rsidR="005A4231">
        <w:rPr>
          <w:sz w:val="28"/>
          <w:szCs w:val="28"/>
        </w:rPr>
        <w:t xml:space="preserve"> so that </w:t>
      </w:r>
      <w:r w:rsidR="00536726">
        <w:rPr>
          <w:sz w:val="28"/>
          <w:szCs w:val="28"/>
        </w:rPr>
        <w:t>there</w:t>
      </w:r>
      <w:r w:rsidR="005A4231">
        <w:rPr>
          <w:sz w:val="28"/>
          <w:szCs w:val="28"/>
        </w:rPr>
        <w:t xml:space="preserve"> work is recognised. A</w:t>
      </w:r>
      <w:r w:rsidR="00A45C3C">
        <w:rPr>
          <w:sz w:val="28"/>
          <w:szCs w:val="28"/>
        </w:rPr>
        <w:t>s part of the `whole` team, their</w:t>
      </w:r>
    </w:p>
    <w:p w:rsidR="005A4231" w:rsidRDefault="005A4231" w:rsidP="00013D20">
      <w:pPr>
        <w:spacing w:after="0"/>
        <w:rPr>
          <w:sz w:val="28"/>
          <w:szCs w:val="28"/>
        </w:rPr>
      </w:pPr>
      <w:r>
        <w:rPr>
          <w:sz w:val="28"/>
          <w:szCs w:val="28"/>
        </w:rPr>
        <w:t xml:space="preserve">Emphasis remains on providing a mix of </w:t>
      </w:r>
      <w:r w:rsidR="00A45C3C">
        <w:rPr>
          <w:sz w:val="28"/>
          <w:szCs w:val="28"/>
        </w:rPr>
        <w:t>short activities, which are attractive to</w:t>
      </w:r>
    </w:p>
    <w:p w:rsidR="00A45C3C" w:rsidRDefault="00A45C3C" w:rsidP="00013D20">
      <w:pPr>
        <w:spacing w:after="0"/>
        <w:rPr>
          <w:sz w:val="28"/>
          <w:szCs w:val="28"/>
        </w:rPr>
      </w:pPr>
      <w:r>
        <w:rPr>
          <w:sz w:val="28"/>
          <w:szCs w:val="28"/>
        </w:rPr>
        <w:t>All members, dealing with `situations` and general supervision. Their input is</w:t>
      </w:r>
    </w:p>
    <w:p w:rsidR="00A45C3C" w:rsidRDefault="00A45C3C" w:rsidP="00013D20">
      <w:pPr>
        <w:spacing w:after="0"/>
        <w:rPr>
          <w:sz w:val="28"/>
          <w:szCs w:val="28"/>
        </w:rPr>
      </w:pPr>
      <w:r>
        <w:rPr>
          <w:sz w:val="28"/>
          <w:szCs w:val="28"/>
        </w:rPr>
        <w:t>Essential to the running of this club.</w:t>
      </w:r>
    </w:p>
    <w:p w:rsidR="00D36251" w:rsidRDefault="00D36251" w:rsidP="00013D20">
      <w:pPr>
        <w:spacing w:after="0"/>
        <w:rPr>
          <w:sz w:val="28"/>
          <w:szCs w:val="28"/>
        </w:rPr>
      </w:pPr>
      <w:r>
        <w:rPr>
          <w:sz w:val="28"/>
          <w:szCs w:val="28"/>
        </w:rPr>
        <w:t>Throughout the year the club opened for 42 sessions – down from previous</w:t>
      </w:r>
    </w:p>
    <w:p w:rsidR="008474F2" w:rsidRDefault="00D36251" w:rsidP="00013D20">
      <w:pPr>
        <w:spacing w:after="0"/>
        <w:rPr>
          <w:sz w:val="28"/>
          <w:szCs w:val="28"/>
        </w:rPr>
      </w:pPr>
      <w:r>
        <w:rPr>
          <w:sz w:val="28"/>
          <w:szCs w:val="28"/>
        </w:rPr>
        <w:t xml:space="preserve">Years, </w:t>
      </w:r>
      <w:r w:rsidR="008474F2">
        <w:rPr>
          <w:sz w:val="28"/>
          <w:szCs w:val="28"/>
        </w:rPr>
        <w:t xml:space="preserve">due, in part to impact of school building work and the snow </w:t>
      </w:r>
      <w:r w:rsidR="00921C7B">
        <w:rPr>
          <w:sz w:val="28"/>
          <w:szCs w:val="28"/>
        </w:rPr>
        <w:t>(health</w:t>
      </w:r>
    </w:p>
    <w:p w:rsidR="008474F2" w:rsidRDefault="008474F2" w:rsidP="00013D20">
      <w:pPr>
        <w:spacing w:after="0"/>
        <w:rPr>
          <w:sz w:val="28"/>
          <w:szCs w:val="28"/>
        </w:rPr>
      </w:pPr>
      <w:r>
        <w:rPr>
          <w:sz w:val="28"/>
          <w:szCs w:val="28"/>
        </w:rPr>
        <w:t xml:space="preserve">And </w:t>
      </w:r>
      <w:r w:rsidR="00921C7B">
        <w:rPr>
          <w:sz w:val="28"/>
          <w:szCs w:val="28"/>
        </w:rPr>
        <w:t>safety etc)</w:t>
      </w:r>
      <w:r>
        <w:rPr>
          <w:sz w:val="28"/>
          <w:szCs w:val="28"/>
        </w:rPr>
        <w:t xml:space="preserve"> Attendances totalled 2817, which averages at 67 per week.</w:t>
      </w:r>
    </w:p>
    <w:p w:rsidR="008474F2" w:rsidRDefault="00921C7B" w:rsidP="00013D20">
      <w:pPr>
        <w:spacing w:after="0"/>
        <w:rPr>
          <w:sz w:val="28"/>
          <w:szCs w:val="28"/>
        </w:rPr>
      </w:pPr>
      <w:r>
        <w:rPr>
          <w:sz w:val="28"/>
          <w:szCs w:val="28"/>
        </w:rPr>
        <w:t>Usual seasonal events at Xmas, Valentines, E</w:t>
      </w:r>
      <w:r w:rsidR="008474F2">
        <w:rPr>
          <w:sz w:val="28"/>
          <w:szCs w:val="28"/>
        </w:rPr>
        <w:t>aster and Halloween. Plus regular</w:t>
      </w:r>
    </w:p>
    <w:p w:rsidR="008474F2" w:rsidRDefault="008474F2" w:rsidP="00013D20">
      <w:pPr>
        <w:spacing w:after="0"/>
        <w:rPr>
          <w:sz w:val="28"/>
          <w:szCs w:val="28"/>
        </w:rPr>
      </w:pPr>
      <w:r>
        <w:rPr>
          <w:sz w:val="28"/>
          <w:szCs w:val="28"/>
        </w:rPr>
        <w:t xml:space="preserve">Visits from a magician and a night of small animal and creepy </w:t>
      </w:r>
      <w:r w:rsidR="00921C7B">
        <w:rPr>
          <w:sz w:val="28"/>
          <w:szCs w:val="28"/>
        </w:rPr>
        <w:t>crawlers!</w:t>
      </w:r>
    </w:p>
    <w:p w:rsidR="008474F2" w:rsidRDefault="008474F2" w:rsidP="00013D20">
      <w:pPr>
        <w:spacing w:after="0"/>
        <w:rPr>
          <w:sz w:val="28"/>
          <w:szCs w:val="28"/>
        </w:rPr>
      </w:pPr>
      <w:r>
        <w:rPr>
          <w:sz w:val="28"/>
          <w:szCs w:val="28"/>
        </w:rPr>
        <w:t>Challenging behaviour, some with `disorders`, plus ability to `play` with each</w:t>
      </w:r>
    </w:p>
    <w:p w:rsidR="00A45C3C" w:rsidRDefault="008474F2" w:rsidP="00013D20">
      <w:pPr>
        <w:spacing w:after="0"/>
        <w:rPr>
          <w:sz w:val="28"/>
          <w:szCs w:val="28"/>
        </w:rPr>
      </w:pPr>
      <w:r>
        <w:rPr>
          <w:sz w:val="28"/>
          <w:szCs w:val="28"/>
        </w:rPr>
        <w:t xml:space="preserve">Other </w:t>
      </w:r>
      <w:r w:rsidR="00921C7B">
        <w:rPr>
          <w:sz w:val="28"/>
          <w:szCs w:val="28"/>
        </w:rPr>
        <w:t>continues</w:t>
      </w:r>
      <w:r>
        <w:rPr>
          <w:sz w:val="28"/>
          <w:szCs w:val="28"/>
        </w:rPr>
        <w:t xml:space="preserve"> to take up and distract staff/helpers time</w:t>
      </w:r>
      <w:r w:rsidR="00874AC2">
        <w:rPr>
          <w:sz w:val="28"/>
          <w:szCs w:val="28"/>
        </w:rPr>
        <w:t>. All add to making this a very interesting and demanding club.</w:t>
      </w:r>
    </w:p>
    <w:p w:rsidR="00A2194B" w:rsidRDefault="00A2194B" w:rsidP="00013D20">
      <w:pPr>
        <w:spacing w:after="0"/>
        <w:rPr>
          <w:sz w:val="28"/>
          <w:szCs w:val="28"/>
        </w:rPr>
      </w:pPr>
    </w:p>
    <w:p w:rsidR="00A2194B" w:rsidRDefault="00A2194B" w:rsidP="00013D20">
      <w:pPr>
        <w:spacing w:after="0"/>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B81A29" w:rsidRDefault="00B81A29" w:rsidP="00013D20">
      <w:pPr>
        <w:rPr>
          <w:sz w:val="28"/>
          <w:szCs w:val="28"/>
        </w:rPr>
      </w:pPr>
    </w:p>
    <w:p w:rsidR="005A4231" w:rsidRDefault="00B81A29" w:rsidP="00013D20">
      <w:pPr>
        <w:rPr>
          <w:sz w:val="28"/>
          <w:szCs w:val="28"/>
        </w:rPr>
      </w:pPr>
      <w:r>
        <w:rPr>
          <w:noProof/>
          <w:sz w:val="28"/>
          <w:szCs w:val="28"/>
          <w:lang w:eastAsia="en-GB"/>
        </w:rPr>
        <w:lastRenderedPageBreak/>
        <w:drawing>
          <wp:inline distT="0" distB="0" distL="0" distR="0">
            <wp:extent cx="2315702" cy="1718945"/>
            <wp:effectExtent l="25400" t="0" r="0" b="0"/>
            <wp:docPr id="24" name="Picture 5" descr="100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64.JPG"/>
                    <pic:cNvPicPr/>
                  </pic:nvPicPr>
                  <pic:blipFill>
                    <a:blip r:embed="rId9" cstate="print"/>
                    <a:stretch>
                      <a:fillRect/>
                    </a:stretch>
                  </pic:blipFill>
                  <pic:spPr>
                    <a:xfrm>
                      <a:off x="0" y="0"/>
                      <a:ext cx="2325555" cy="1726259"/>
                    </a:xfrm>
                    <a:prstGeom prst="rect">
                      <a:avLst/>
                    </a:prstGeom>
                  </pic:spPr>
                </pic:pic>
              </a:graphicData>
            </a:graphic>
          </wp:inline>
        </w:drawing>
      </w:r>
    </w:p>
    <w:p w:rsidR="00921C7B" w:rsidRPr="00536726" w:rsidRDefault="00921C7B" w:rsidP="00013D20">
      <w:pPr>
        <w:rPr>
          <w:b/>
          <w:sz w:val="28"/>
          <w:szCs w:val="28"/>
        </w:rPr>
      </w:pPr>
      <w:r w:rsidRPr="00536726">
        <w:rPr>
          <w:b/>
          <w:sz w:val="28"/>
          <w:szCs w:val="28"/>
        </w:rPr>
        <w:t>Marina</w:t>
      </w:r>
    </w:p>
    <w:p w:rsidR="009F5209" w:rsidRDefault="00921C7B" w:rsidP="00013D20">
      <w:pPr>
        <w:spacing w:after="0"/>
        <w:rPr>
          <w:sz w:val="28"/>
          <w:szCs w:val="28"/>
        </w:rPr>
      </w:pPr>
      <w:r>
        <w:rPr>
          <w:sz w:val="28"/>
          <w:szCs w:val="28"/>
        </w:rPr>
        <w:t xml:space="preserve">The year started well, with notification </w:t>
      </w:r>
      <w:r w:rsidR="00536726">
        <w:rPr>
          <w:sz w:val="28"/>
          <w:szCs w:val="28"/>
        </w:rPr>
        <w:t>from Sport</w:t>
      </w:r>
      <w:r>
        <w:rPr>
          <w:sz w:val="28"/>
          <w:szCs w:val="28"/>
        </w:rPr>
        <w:t xml:space="preserve"> England that we had been awarded £ 9.000, from the `Awards for </w:t>
      </w:r>
      <w:r w:rsidR="00536726">
        <w:rPr>
          <w:sz w:val="28"/>
          <w:szCs w:val="28"/>
        </w:rPr>
        <w:t>all</w:t>
      </w:r>
      <w:r>
        <w:rPr>
          <w:sz w:val="28"/>
          <w:szCs w:val="28"/>
        </w:rPr>
        <w:t xml:space="preserve"> ` funding pot, for canoeing throughout the next 12 months. However we did not get the grant until we</w:t>
      </w:r>
    </w:p>
    <w:p w:rsidR="009F5209" w:rsidRDefault="009F5209" w:rsidP="00013D20">
      <w:pPr>
        <w:spacing w:after="0"/>
        <w:rPr>
          <w:sz w:val="28"/>
          <w:szCs w:val="28"/>
        </w:rPr>
      </w:pPr>
      <w:r>
        <w:rPr>
          <w:sz w:val="28"/>
          <w:szCs w:val="28"/>
        </w:rPr>
        <w:t>Updated some of our policies – delay then increased, due to ongoing admin</w:t>
      </w:r>
    </w:p>
    <w:p w:rsidR="009F5209" w:rsidRDefault="009F5209" w:rsidP="00013D20">
      <w:pPr>
        <w:spacing w:after="0"/>
        <w:rPr>
          <w:sz w:val="28"/>
          <w:szCs w:val="28"/>
        </w:rPr>
      </w:pPr>
      <w:r>
        <w:rPr>
          <w:sz w:val="28"/>
          <w:szCs w:val="28"/>
        </w:rPr>
        <w:t>Changes within Sport England, Consequently the time frame for delivery had to</w:t>
      </w:r>
    </w:p>
    <w:p w:rsidR="009F5209" w:rsidRDefault="009F5209" w:rsidP="00013D20">
      <w:pPr>
        <w:spacing w:after="0"/>
        <w:rPr>
          <w:sz w:val="28"/>
          <w:szCs w:val="28"/>
        </w:rPr>
      </w:pPr>
      <w:r>
        <w:rPr>
          <w:sz w:val="28"/>
          <w:szCs w:val="28"/>
        </w:rPr>
        <w:t>Be changed and extended into the next financial year.</w:t>
      </w:r>
    </w:p>
    <w:p w:rsidR="009F5209" w:rsidRDefault="009F5209" w:rsidP="00013D20">
      <w:pPr>
        <w:spacing w:after="0"/>
        <w:rPr>
          <w:sz w:val="28"/>
          <w:szCs w:val="28"/>
        </w:rPr>
      </w:pPr>
      <w:r>
        <w:rPr>
          <w:sz w:val="28"/>
          <w:szCs w:val="28"/>
        </w:rPr>
        <w:t>The grant has enabled us to replace some of the old equipment, sell off old</w:t>
      </w:r>
    </w:p>
    <w:p w:rsidR="009F5209" w:rsidRDefault="009F5209" w:rsidP="00013D20">
      <w:pPr>
        <w:spacing w:after="0"/>
        <w:rPr>
          <w:sz w:val="28"/>
          <w:szCs w:val="28"/>
        </w:rPr>
      </w:pPr>
      <w:r>
        <w:rPr>
          <w:sz w:val="28"/>
          <w:szCs w:val="28"/>
        </w:rPr>
        <w:t>Canoes and replace with new ones. Pay for rent of the Marina and contribute</w:t>
      </w:r>
    </w:p>
    <w:p w:rsidR="009F5209" w:rsidRDefault="009F5209" w:rsidP="00013D20">
      <w:pPr>
        <w:spacing w:after="0"/>
        <w:rPr>
          <w:sz w:val="28"/>
          <w:szCs w:val="28"/>
        </w:rPr>
      </w:pPr>
      <w:r>
        <w:rPr>
          <w:sz w:val="28"/>
          <w:szCs w:val="28"/>
        </w:rPr>
        <w:t>Towards staff costs.</w:t>
      </w:r>
    </w:p>
    <w:p w:rsidR="009F5209" w:rsidRDefault="009F5209" w:rsidP="00013D20">
      <w:pPr>
        <w:spacing w:after="0"/>
        <w:rPr>
          <w:sz w:val="28"/>
          <w:szCs w:val="28"/>
        </w:rPr>
      </w:pPr>
      <w:r>
        <w:rPr>
          <w:sz w:val="28"/>
          <w:szCs w:val="28"/>
        </w:rPr>
        <w:t>The summer season ended abruptly with the pollution that occurred in the</w:t>
      </w:r>
    </w:p>
    <w:p w:rsidR="009F5209" w:rsidRDefault="009F5209" w:rsidP="00013D20">
      <w:pPr>
        <w:spacing w:after="0"/>
        <w:rPr>
          <w:sz w:val="28"/>
          <w:szCs w:val="28"/>
        </w:rPr>
      </w:pPr>
      <w:r>
        <w:rPr>
          <w:sz w:val="28"/>
          <w:szCs w:val="28"/>
        </w:rPr>
        <w:t>R.Weaver – and the health warning given out to users. The autumn period,</w:t>
      </w:r>
    </w:p>
    <w:p w:rsidR="009F5209" w:rsidRDefault="009F5209" w:rsidP="00013D20">
      <w:pPr>
        <w:spacing w:after="0"/>
        <w:rPr>
          <w:sz w:val="28"/>
          <w:szCs w:val="28"/>
        </w:rPr>
      </w:pPr>
      <w:r>
        <w:rPr>
          <w:sz w:val="28"/>
          <w:szCs w:val="28"/>
        </w:rPr>
        <w:t>Especially around half term had to be cancelled due to our instructor having</w:t>
      </w:r>
    </w:p>
    <w:p w:rsidR="009F5209" w:rsidRDefault="009F5209" w:rsidP="00013D20">
      <w:pPr>
        <w:spacing w:after="0"/>
        <w:rPr>
          <w:sz w:val="28"/>
          <w:szCs w:val="28"/>
        </w:rPr>
      </w:pPr>
      <w:r>
        <w:rPr>
          <w:sz w:val="28"/>
          <w:szCs w:val="28"/>
        </w:rPr>
        <w:t xml:space="preserve">To make an unplanned trip, for </w:t>
      </w:r>
      <w:r w:rsidR="002B7AFB">
        <w:rPr>
          <w:sz w:val="28"/>
          <w:szCs w:val="28"/>
        </w:rPr>
        <w:t>family reasons to Australia.</w:t>
      </w:r>
      <w:r w:rsidR="00B01EA5">
        <w:rPr>
          <w:sz w:val="28"/>
          <w:szCs w:val="28"/>
        </w:rPr>
        <w:t xml:space="preserve"> These events resulted in the loss of 12 planned sessions – however we managed to delivery</w:t>
      </w:r>
    </w:p>
    <w:p w:rsidR="00B01EA5" w:rsidRDefault="00B01EA5" w:rsidP="00013D20">
      <w:pPr>
        <w:spacing w:after="0"/>
        <w:rPr>
          <w:sz w:val="28"/>
          <w:szCs w:val="28"/>
        </w:rPr>
      </w:pPr>
      <w:r>
        <w:rPr>
          <w:sz w:val="28"/>
          <w:szCs w:val="28"/>
        </w:rPr>
        <w:t>47 during our `busy` period, plus a few additional ones for the more advanced</w:t>
      </w:r>
    </w:p>
    <w:p w:rsidR="00B01EA5" w:rsidRDefault="00B01EA5" w:rsidP="00013D20">
      <w:pPr>
        <w:spacing w:after="0"/>
        <w:rPr>
          <w:sz w:val="28"/>
          <w:szCs w:val="28"/>
        </w:rPr>
      </w:pPr>
      <w:r>
        <w:rPr>
          <w:sz w:val="28"/>
          <w:szCs w:val="28"/>
        </w:rPr>
        <w:t xml:space="preserve">Members, ( from the 78 registered ) during the colder periods. </w:t>
      </w: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9F5209" w:rsidRPr="00AB3D22" w:rsidRDefault="002B7AFB" w:rsidP="00013D20">
      <w:pPr>
        <w:spacing w:after="0"/>
        <w:rPr>
          <w:b/>
          <w:sz w:val="28"/>
          <w:szCs w:val="28"/>
        </w:rPr>
      </w:pPr>
      <w:r w:rsidRPr="00AB3D22">
        <w:rPr>
          <w:b/>
          <w:sz w:val="28"/>
          <w:szCs w:val="28"/>
        </w:rPr>
        <w:t>Wharton Youth Centre</w:t>
      </w:r>
    </w:p>
    <w:p w:rsidR="002B7AFB" w:rsidRDefault="002B7AFB" w:rsidP="00013D20">
      <w:pPr>
        <w:spacing w:after="0"/>
        <w:rPr>
          <w:sz w:val="28"/>
          <w:szCs w:val="28"/>
        </w:rPr>
      </w:pPr>
      <w:r>
        <w:rPr>
          <w:sz w:val="28"/>
          <w:szCs w:val="28"/>
        </w:rPr>
        <w:t>Emphasis during the year was to ensure that the Centre was used as much as</w:t>
      </w:r>
    </w:p>
    <w:p w:rsidR="002B7AFB" w:rsidRDefault="002B7AFB" w:rsidP="00013D20">
      <w:pPr>
        <w:spacing w:after="0"/>
        <w:rPr>
          <w:sz w:val="28"/>
          <w:szCs w:val="28"/>
        </w:rPr>
      </w:pPr>
      <w:r>
        <w:rPr>
          <w:sz w:val="28"/>
          <w:szCs w:val="28"/>
        </w:rPr>
        <w:t>Possible, within our budget, and by other groups – especially after the long closure</w:t>
      </w:r>
      <w:r w:rsidR="00FE536B">
        <w:rPr>
          <w:sz w:val="28"/>
          <w:szCs w:val="28"/>
        </w:rPr>
        <w:t>,</w:t>
      </w:r>
      <w:r>
        <w:rPr>
          <w:sz w:val="28"/>
          <w:szCs w:val="28"/>
        </w:rPr>
        <w:t xml:space="preserve"> the previous year. </w:t>
      </w:r>
      <w:r w:rsidR="00536726">
        <w:rPr>
          <w:sz w:val="28"/>
          <w:szCs w:val="28"/>
        </w:rPr>
        <w:t>(Frost</w:t>
      </w:r>
      <w:r>
        <w:rPr>
          <w:sz w:val="28"/>
          <w:szCs w:val="28"/>
        </w:rPr>
        <w:t xml:space="preserve"> /flood </w:t>
      </w:r>
      <w:r w:rsidR="00536726">
        <w:rPr>
          <w:sz w:val="28"/>
          <w:szCs w:val="28"/>
        </w:rPr>
        <w:t>damage)</w:t>
      </w:r>
      <w:r>
        <w:rPr>
          <w:sz w:val="28"/>
          <w:szCs w:val="28"/>
        </w:rPr>
        <w:t xml:space="preserve"> Critical to this, was a review</w:t>
      </w:r>
    </w:p>
    <w:p w:rsidR="002B7AFB" w:rsidRDefault="00FE536B" w:rsidP="00013D20">
      <w:pPr>
        <w:spacing w:after="0"/>
        <w:rPr>
          <w:sz w:val="28"/>
          <w:szCs w:val="28"/>
        </w:rPr>
      </w:pPr>
      <w:r>
        <w:rPr>
          <w:sz w:val="28"/>
          <w:szCs w:val="28"/>
        </w:rPr>
        <w:t>And re-instigation of H</w:t>
      </w:r>
      <w:r w:rsidR="002B7AFB">
        <w:rPr>
          <w:sz w:val="28"/>
          <w:szCs w:val="28"/>
        </w:rPr>
        <w:t>/S checks</w:t>
      </w:r>
      <w:r w:rsidR="00536726">
        <w:rPr>
          <w:sz w:val="28"/>
          <w:szCs w:val="28"/>
        </w:rPr>
        <w:t>, renewing</w:t>
      </w:r>
      <w:r w:rsidR="002B7AFB">
        <w:rPr>
          <w:sz w:val="28"/>
          <w:szCs w:val="28"/>
        </w:rPr>
        <w:t xml:space="preserve"> servicing agreements specific to</w:t>
      </w:r>
    </w:p>
    <w:p w:rsidR="002B7AFB" w:rsidRDefault="002B7AFB" w:rsidP="00013D20">
      <w:pPr>
        <w:spacing w:after="0"/>
        <w:rPr>
          <w:sz w:val="28"/>
          <w:szCs w:val="28"/>
        </w:rPr>
      </w:pPr>
      <w:r>
        <w:rPr>
          <w:sz w:val="28"/>
          <w:szCs w:val="28"/>
        </w:rPr>
        <w:t>H/S</w:t>
      </w:r>
      <w:r w:rsidR="00FE536B">
        <w:rPr>
          <w:sz w:val="28"/>
          <w:szCs w:val="28"/>
        </w:rPr>
        <w:t xml:space="preserve"> a</w:t>
      </w:r>
      <w:r w:rsidR="001A1C0D">
        <w:rPr>
          <w:sz w:val="28"/>
          <w:szCs w:val="28"/>
        </w:rPr>
        <w:t>nd procedures.   With the changes to Connexions and the withdrawal of</w:t>
      </w:r>
    </w:p>
    <w:p w:rsidR="001A1C0D" w:rsidRDefault="001A1C0D" w:rsidP="00013D20">
      <w:pPr>
        <w:spacing w:after="0"/>
        <w:rPr>
          <w:sz w:val="28"/>
          <w:szCs w:val="28"/>
        </w:rPr>
      </w:pPr>
      <w:r>
        <w:rPr>
          <w:sz w:val="28"/>
          <w:szCs w:val="28"/>
        </w:rPr>
        <w:t>Thursday night provision, we, with funding from Comic Relief took over de</w:t>
      </w:r>
      <w:r w:rsidR="00FE536B">
        <w:rPr>
          <w:sz w:val="28"/>
          <w:szCs w:val="28"/>
        </w:rPr>
        <w:t xml:space="preserve">livery of that session. </w:t>
      </w:r>
      <w:r w:rsidR="00536726">
        <w:rPr>
          <w:sz w:val="28"/>
          <w:szCs w:val="28"/>
        </w:rPr>
        <w:t>CWAC, are</w:t>
      </w:r>
      <w:r>
        <w:rPr>
          <w:sz w:val="28"/>
          <w:szCs w:val="28"/>
        </w:rPr>
        <w:t xml:space="preserve"> now the providers for the Monday night</w:t>
      </w:r>
    </w:p>
    <w:p w:rsidR="008D05BD" w:rsidRDefault="001A1C0D" w:rsidP="00013D20">
      <w:pPr>
        <w:spacing w:after="0"/>
        <w:rPr>
          <w:sz w:val="28"/>
          <w:szCs w:val="28"/>
        </w:rPr>
      </w:pPr>
      <w:r>
        <w:rPr>
          <w:sz w:val="28"/>
          <w:szCs w:val="28"/>
        </w:rPr>
        <w:t>Session.</w:t>
      </w:r>
      <w:r w:rsidR="00C4235A">
        <w:rPr>
          <w:sz w:val="28"/>
          <w:szCs w:val="28"/>
        </w:rPr>
        <w:t xml:space="preserve">  </w:t>
      </w:r>
      <w:r w:rsidR="008D05BD">
        <w:rPr>
          <w:sz w:val="28"/>
          <w:szCs w:val="28"/>
        </w:rPr>
        <w:t>We had 346 attendances – opened for 30 sessions</w:t>
      </w:r>
    </w:p>
    <w:p w:rsidR="00C4235A" w:rsidRDefault="00C4235A" w:rsidP="00013D20">
      <w:pPr>
        <w:spacing w:after="0"/>
        <w:rPr>
          <w:b/>
          <w:sz w:val="28"/>
          <w:szCs w:val="28"/>
        </w:rPr>
      </w:pPr>
    </w:p>
    <w:p w:rsidR="001A1C0D" w:rsidRDefault="001A1C0D" w:rsidP="00013D20">
      <w:pPr>
        <w:spacing w:after="0"/>
        <w:rPr>
          <w:sz w:val="28"/>
          <w:szCs w:val="28"/>
        </w:rPr>
      </w:pPr>
      <w:r w:rsidRPr="00B81A29">
        <w:rPr>
          <w:b/>
          <w:sz w:val="28"/>
          <w:szCs w:val="28"/>
        </w:rPr>
        <w:t>Action for Leisure</w:t>
      </w:r>
      <w:r>
        <w:rPr>
          <w:sz w:val="28"/>
          <w:szCs w:val="28"/>
        </w:rPr>
        <w:t xml:space="preserve"> continued – in what proved to be a very `popular` year,</w:t>
      </w:r>
    </w:p>
    <w:p w:rsidR="001A1C0D" w:rsidRDefault="001A1C0D" w:rsidP="00013D20">
      <w:pPr>
        <w:spacing w:after="0"/>
        <w:rPr>
          <w:sz w:val="28"/>
          <w:szCs w:val="28"/>
        </w:rPr>
      </w:pPr>
      <w:r>
        <w:rPr>
          <w:sz w:val="28"/>
          <w:szCs w:val="28"/>
        </w:rPr>
        <w:t>Attendan</w:t>
      </w:r>
      <w:r w:rsidR="00FE536B">
        <w:rPr>
          <w:sz w:val="28"/>
          <w:szCs w:val="28"/>
        </w:rPr>
        <w:t>ces’ at times, causing concern! Deina,</w:t>
      </w:r>
      <w:r>
        <w:rPr>
          <w:sz w:val="28"/>
          <w:szCs w:val="28"/>
        </w:rPr>
        <w:t xml:space="preserve"> a long serving volunteer `retired` during the year, but came back to celebrate the 25th anniversary</w:t>
      </w:r>
    </w:p>
    <w:p w:rsidR="001A1C0D" w:rsidRDefault="00FE536B" w:rsidP="00013D20">
      <w:pPr>
        <w:spacing w:after="0"/>
        <w:rPr>
          <w:sz w:val="28"/>
          <w:szCs w:val="28"/>
        </w:rPr>
      </w:pPr>
      <w:r>
        <w:rPr>
          <w:sz w:val="28"/>
          <w:szCs w:val="28"/>
        </w:rPr>
        <w:t>Of the club, held</w:t>
      </w:r>
      <w:r w:rsidR="001A1C0D">
        <w:rPr>
          <w:sz w:val="28"/>
          <w:szCs w:val="28"/>
        </w:rPr>
        <w:t xml:space="preserve"> in March.</w:t>
      </w:r>
    </w:p>
    <w:p w:rsidR="00C4235A" w:rsidRDefault="00C4235A" w:rsidP="00013D20">
      <w:pPr>
        <w:spacing w:after="0"/>
        <w:rPr>
          <w:sz w:val="28"/>
          <w:szCs w:val="28"/>
        </w:rPr>
      </w:pPr>
    </w:p>
    <w:p w:rsidR="002672AC" w:rsidRPr="002672AC" w:rsidRDefault="002672AC" w:rsidP="00013D20">
      <w:pPr>
        <w:spacing w:after="0"/>
        <w:rPr>
          <w:b/>
          <w:sz w:val="28"/>
          <w:szCs w:val="28"/>
        </w:rPr>
      </w:pPr>
      <w:r w:rsidRPr="002672AC">
        <w:rPr>
          <w:b/>
          <w:sz w:val="28"/>
          <w:szCs w:val="28"/>
        </w:rPr>
        <w:t>Other Developments</w:t>
      </w:r>
      <w:r>
        <w:rPr>
          <w:b/>
          <w:sz w:val="28"/>
          <w:szCs w:val="28"/>
        </w:rPr>
        <w:t>/Projects</w:t>
      </w:r>
    </w:p>
    <w:p w:rsidR="001A1C0D" w:rsidRDefault="00FE536B" w:rsidP="00013D20">
      <w:pPr>
        <w:spacing w:after="0"/>
        <w:rPr>
          <w:sz w:val="28"/>
          <w:szCs w:val="28"/>
        </w:rPr>
      </w:pPr>
      <w:r>
        <w:rPr>
          <w:sz w:val="28"/>
          <w:szCs w:val="28"/>
        </w:rPr>
        <w:t>Meanwhile, to increase use</w:t>
      </w:r>
      <w:r w:rsidR="00C415FD">
        <w:rPr>
          <w:sz w:val="28"/>
          <w:szCs w:val="28"/>
        </w:rPr>
        <w:t>, and to add another dimension to the Centre we</w:t>
      </w:r>
    </w:p>
    <w:p w:rsidR="00C415FD" w:rsidRDefault="00C415FD" w:rsidP="00013D20">
      <w:pPr>
        <w:spacing w:after="0"/>
        <w:rPr>
          <w:sz w:val="28"/>
          <w:szCs w:val="28"/>
        </w:rPr>
      </w:pPr>
      <w:r>
        <w:rPr>
          <w:sz w:val="28"/>
          <w:szCs w:val="28"/>
        </w:rPr>
        <w:t>Applied for and received planning permission to build a `dirt bike track` for</w:t>
      </w:r>
    </w:p>
    <w:p w:rsidR="00C415FD" w:rsidRDefault="00C415FD" w:rsidP="00013D20">
      <w:pPr>
        <w:spacing w:after="0"/>
        <w:rPr>
          <w:sz w:val="28"/>
          <w:szCs w:val="28"/>
        </w:rPr>
      </w:pPr>
      <w:r>
        <w:rPr>
          <w:sz w:val="28"/>
          <w:szCs w:val="28"/>
        </w:rPr>
        <w:t>Mountain type bikes, this came with conditions, which include a bike shelter</w:t>
      </w:r>
    </w:p>
    <w:p w:rsidR="00C415FD" w:rsidRDefault="00536726" w:rsidP="00013D20">
      <w:pPr>
        <w:spacing w:after="0"/>
        <w:rPr>
          <w:sz w:val="28"/>
          <w:szCs w:val="28"/>
        </w:rPr>
      </w:pPr>
      <w:r>
        <w:rPr>
          <w:sz w:val="28"/>
          <w:szCs w:val="28"/>
        </w:rPr>
        <w:t xml:space="preserve">And environmental improvements. </w:t>
      </w:r>
      <w:r w:rsidR="00FE536B">
        <w:rPr>
          <w:sz w:val="28"/>
          <w:szCs w:val="28"/>
        </w:rPr>
        <w:t>Clearance</w:t>
      </w:r>
      <w:r w:rsidR="00C415FD">
        <w:rPr>
          <w:sz w:val="28"/>
          <w:szCs w:val="28"/>
        </w:rPr>
        <w:t xml:space="preserve"> work started via the Community Payback Team, and then via a sma</w:t>
      </w:r>
      <w:r w:rsidR="00E62A91">
        <w:rPr>
          <w:sz w:val="28"/>
          <w:szCs w:val="28"/>
        </w:rPr>
        <w:t>ll mechanical digger, during a</w:t>
      </w:r>
    </w:p>
    <w:p w:rsidR="00C415FD" w:rsidRDefault="00C415FD" w:rsidP="00013D20">
      <w:pPr>
        <w:spacing w:after="0"/>
        <w:rPr>
          <w:sz w:val="28"/>
          <w:szCs w:val="28"/>
        </w:rPr>
      </w:pPr>
      <w:r>
        <w:rPr>
          <w:sz w:val="28"/>
          <w:szCs w:val="28"/>
        </w:rPr>
        <w:t xml:space="preserve">Very wet </w:t>
      </w:r>
      <w:r w:rsidR="00FE536B">
        <w:rPr>
          <w:sz w:val="28"/>
          <w:szCs w:val="28"/>
        </w:rPr>
        <w:t>period, in</w:t>
      </w:r>
      <w:r w:rsidR="00E62A91">
        <w:rPr>
          <w:sz w:val="28"/>
          <w:szCs w:val="28"/>
        </w:rPr>
        <w:t xml:space="preserve"> October. To </w:t>
      </w:r>
      <w:r w:rsidR="00305964">
        <w:rPr>
          <w:sz w:val="28"/>
          <w:szCs w:val="28"/>
        </w:rPr>
        <w:t>clear/remove the `roots` etc, we decided to</w:t>
      </w:r>
    </w:p>
    <w:p w:rsidR="00983295" w:rsidRDefault="00305964" w:rsidP="00013D20">
      <w:pPr>
        <w:spacing w:after="0"/>
        <w:rPr>
          <w:sz w:val="28"/>
          <w:szCs w:val="28"/>
        </w:rPr>
      </w:pPr>
      <w:r>
        <w:rPr>
          <w:sz w:val="28"/>
          <w:szCs w:val="28"/>
        </w:rPr>
        <w:t xml:space="preserve">Have a `bonfire`, in partnership with the Fire Service and CWAC. This was promoted as a community event. </w:t>
      </w:r>
      <w:r w:rsidR="00E468DE">
        <w:rPr>
          <w:sz w:val="28"/>
          <w:szCs w:val="28"/>
        </w:rPr>
        <w:t>Additional f</w:t>
      </w:r>
      <w:r w:rsidR="00134D03">
        <w:rPr>
          <w:sz w:val="28"/>
          <w:szCs w:val="28"/>
        </w:rPr>
        <w:t>unding for the Cen</w:t>
      </w:r>
      <w:r w:rsidR="00983295">
        <w:rPr>
          <w:sz w:val="28"/>
          <w:szCs w:val="28"/>
        </w:rPr>
        <w:t>tre,</w:t>
      </w:r>
    </w:p>
    <w:p w:rsidR="00C4235A" w:rsidRDefault="00983295" w:rsidP="00013D20">
      <w:pPr>
        <w:spacing w:after="0"/>
        <w:rPr>
          <w:sz w:val="28"/>
          <w:szCs w:val="28"/>
        </w:rPr>
      </w:pPr>
      <w:r>
        <w:rPr>
          <w:sz w:val="28"/>
          <w:szCs w:val="28"/>
        </w:rPr>
        <w:t>c</w:t>
      </w:r>
      <w:r w:rsidR="00134D03">
        <w:rPr>
          <w:sz w:val="28"/>
          <w:szCs w:val="28"/>
        </w:rPr>
        <w:t>ame via</w:t>
      </w:r>
      <w:r w:rsidR="00C4235A">
        <w:rPr>
          <w:sz w:val="28"/>
          <w:szCs w:val="28"/>
        </w:rPr>
        <w:t xml:space="preserve"> </w:t>
      </w:r>
      <w:r w:rsidR="00134D03">
        <w:rPr>
          <w:sz w:val="28"/>
          <w:szCs w:val="28"/>
        </w:rPr>
        <w:t xml:space="preserve">An </w:t>
      </w:r>
      <w:r w:rsidR="00FE536B">
        <w:rPr>
          <w:sz w:val="28"/>
          <w:szCs w:val="28"/>
        </w:rPr>
        <w:t>u</w:t>
      </w:r>
      <w:r w:rsidR="00E468DE">
        <w:rPr>
          <w:sz w:val="28"/>
          <w:szCs w:val="28"/>
        </w:rPr>
        <w:t>nexpected source – during the year we were the chosen charity for the</w:t>
      </w:r>
      <w:r w:rsidR="00C4235A">
        <w:rPr>
          <w:sz w:val="28"/>
          <w:szCs w:val="28"/>
        </w:rPr>
        <w:t xml:space="preserve"> Deleme</w:t>
      </w:r>
      <w:r w:rsidR="00FE536B">
        <w:rPr>
          <w:sz w:val="28"/>
          <w:szCs w:val="28"/>
        </w:rPr>
        <w:t>re Golf and Bowling Club. The `Captain ‘being from Winsford.</w:t>
      </w:r>
    </w:p>
    <w:p w:rsidR="00E468DE" w:rsidRDefault="00FE536B" w:rsidP="00013D20">
      <w:pPr>
        <w:spacing w:after="0"/>
        <w:rPr>
          <w:sz w:val="28"/>
          <w:szCs w:val="28"/>
        </w:rPr>
      </w:pPr>
      <w:r>
        <w:rPr>
          <w:sz w:val="28"/>
          <w:szCs w:val="28"/>
        </w:rPr>
        <w:t>In November</w:t>
      </w:r>
      <w:r w:rsidR="00E468DE">
        <w:rPr>
          <w:sz w:val="28"/>
          <w:szCs w:val="28"/>
        </w:rPr>
        <w:t xml:space="preserve"> </w:t>
      </w:r>
      <w:r>
        <w:rPr>
          <w:sz w:val="28"/>
          <w:szCs w:val="28"/>
        </w:rPr>
        <w:t>we received</w:t>
      </w:r>
      <w:r w:rsidR="00E468DE">
        <w:rPr>
          <w:sz w:val="28"/>
          <w:szCs w:val="28"/>
        </w:rPr>
        <w:t xml:space="preserve"> a cheque for £1815.</w:t>
      </w:r>
    </w:p>
    <w:p w:rsidR="00C4235A" w:rsidRDefault="00C4235A" w:rsidP="00013D20">
      <w:pPr>
        <w:spacing w:after="0"/>
        <w:rPr>
          <w:sz w:val="28"/>
          <w:szCs w:val="28"/>
        </w:rPr>
      </w:pPr>
      <w:r>
        <w:rPr>
          <w:noProof/>
          <w:sz w:val="28"/>
          <w:szCs w:val="28"/>
          <w:lang w:eastAsia="en-GB"/>
        </w:rPr>
        <w:drawing>
          <wp:anchor distT="36576" distB="36576" distL="36576" distR="36576" simplePos="0" relativeHeight="251668480" behindDoc="0" locked="0" layoutInCell="1" allowOverlap="1">
            <wp:simplePos x="0" y="0"/>
            <wp:positionH relativeFrom="column">
              <wp:posOffset>19050</wp:posOffset>
            </wp:positionH>
            <wp:positionV relativeFrom="paragraph">
              <wp:posOffset>52070</wp:posOffset>
            </wp:positionV>
            <wp:extent cx="1857375" cy="1647825"/>
            <wp:effectExtent l="19050" t="0" r="9525" b="0"/>
            <wp:wrapNone/>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0" cstate="print"/>
                    <a:srcRect/>
                    <a:stretch>
                      <a:fillRect/>
                    </a:stretch>
                  </pic:blipFill>
                  <pic:spPr bwMode="auto">
                    <a:xfrm>
                      <a:off x="0" y="0"/>
                      <a:ext cx="1857375" cy="1647825"/>
                    </a:xfrm>
                    <a:prstGeom prst="rect">
                      <a:avLst/>
                    </a:prstGeom>
                    <a:noFill/>
                    <a:ln w="0" algn="in">
                      <a:noFill/>
                      <a:miter lim="800000"/>
                      <a:headEnd/>
                      <a:tailEnd/>
                    </a:ln>
                    <a:effectLst/>
                  </pic:spPr>
                </pic:pic>
              </a:graphicData>
            </a:graphic>
          </wp:anchor>
        </w:drawing>
      </w:r>
    </w:p>
    <w:p w:rsidR="00C4235A" w:rsidRDefault="00C4235A" w:rsidP="00013D20">
      <w:pPr>
        <w:spacing w:after="0"/>
        <w:rPr>
          <w:sz w:val="28"/>
          <w:szCs w:val="28"/>
        </w:rPr>
      </w:pPr>
    </w:p>
    <w:p w:rsidR="00C4235A" w:rsidRDefault="00C4235A" w:rsidP="00013D20">
      <w:pPr>
        <w:spacing w:after="0"/>
        <w:rPr>
          <w:sz w:val="28"/>
          <w:szCs w:val="28"/>
        </w:rPr>
      </w:pPr>
    </w:p>
    <w:p w:rsidR="00C4235A" w:rsidRDefault="00C4235A" w:rsidP="00013D20">
      <w:pPr>
        <w:spacing w:after="0"/>
        <w:rPr>
          <w:sz w:val="28"/>
          <w:szCs w:val="28"/>
        </w:rPr>
      </w:pPr>
    </w:p>
    <w:p w:rsidR="00C4235A" w:rsidRDefault="00C4235A" w:rsidP="00013D20">
      <w:pPr>
        <w:spacing w:after="0"/>
        <w:rPr>
          <w:sz w:val="28"/>
          <w:szCs w:val="28"/>
        </w:rPr>
      </w:pPr>
    </w:p>
    <w:p w:rsidR="00C4235A" w:rsidRDefault="00C4235A" w:rsidP="00013D20">
      <w:pPr>
        <w:spacing w:after="0"/>
        <w:rPr>
          <w:sz w:val="28"/>
          <w:szCs w:val="28"/>
        </w:rPr>
      </w:pPr>
    </w:p>
    <w:p w:rsidR="00C4235A" w:rsidRDefault="00C4235A" w:rsidP="00013D20">
      <w:pPr>
        <w:spacing w:after="0"/>
        <w:rPr>
          <w:sz w:val="28"/>
          <w:szCs w:val="28"/>
        </w:rPr>
      </w:pPr>
    </w:p>
    <w:p w:rsidR="00E468DE" w:rsidRDefault="00E468DE" w:rsidP="00013D20">
      <w:pPr>
        <w:spacing w:after="0"/>
        <w:rPr>
          <w:sz w:val="28"/>
          <w:szCs w:val="28"/>
        </w:rPr>
      </w:pPr>
      <w:r>
        <w:rPr>
          <w:sz w:val="28"/>
          <w:szCs w:val="28"/>
        </w:rPr>
        <w:t>Other users for the year include Cheshire Media, who run their group sessions</w:t>
      </w:r>
    </w:p>
    <w:p w:rsidR="00E468DE" w:rsidRDefault="00E468DE" w:rsidP="00013D20">
      <w:pPr>
        <w:spacing w:after="0"/>
        <w:rPr>
          <w:sz w:val="28"/>
          <w:szCs w:val="28"/>
        </w:rPr>
      </w:pPr>
      <w:r>
        <w:rPr>
          <w:sz w:val="28"/>
          <w:szCs w:val="28"/>
        </w:rPr>
        <w:t>For a couple of months, prior to moving into the Verdin Exchange. The Princes</w:t>
      </w:r>
    </w:p>
    <w:p w:rsidR="00E468DE" w:rsidRDefault="00E468DE" w:rsidP="00013D20">
      <w:pPr>
        <w:spacing w:after="0"/>
        <w:rPr>
          <w:sz w:val="28"/>
          <w:szCs w:val="28"/>
        </w:rPr>
      </w:pPr>
      <w:r>
        <w:rPr>
          <w:sz w:val="28"/>
          <w:szCs w:val="28"/>
        </w:rPr>
        <w:t xml:space="preserve">Trust  </w:t>
      </w:r>
      <w:r w:rsidR="00536726">
        <w:rPr>
          <w:sz w:val="28"/>
          <w:szCs w:val="28"/>
        </w:rPr>
        <w:t>(Fire</w:t>
      </w:r>
      <w:r>
        <w:rPr>
          <w:sz w:val="28"/>
          <w:szCs w:val="28"/>
        </w:rPr>
        <w:t xml:space="preserve"> </w:t>
      </w:r>
      <w:r w:rsidR="00536726">
        <w:rPr>
          <w:sz w:val="28"/>
          <w:szCs w:val="28"/>
        </w:rPr>
        <w:t>Service)</w:t>
      </w:r>
      <w:r>
        <w:rPr>
          <w:sz w:val="28"/>
          <w:szCs w:val="28"/>
        </w:rPr>
        <w:t xml:space="preserve"> run their </w:t>
      </w:r>
      <w:r w:rsidR="00536726">
        <w:rPr>
          <w:sz w:val="28"/>
          <w:szCs w:val="28"/>
        </w:rPr>
        <w:t>12-week</w:t>
      </w:r>
      <w:r>
        <w:rPr>
          <w:sz w:val="28"/>
          <w:szCs w:val="28"/>
        </w:rPr>
        <w:t xml:space="preserve"> programme from</w:t>
      </w:r>
      <w:r w:rsidR="00B74397">
        <w:rPr>
          <w:sz w:val="28"/>
          <w:szCs w:val="28"/>
        </w:rPr>
        <w:t xml:space="preserve"> February 2013.</w:t>
      </w:r>
    </w:p>
    <w:p w:rsidR="00C4235A" w:rsidRDefault="00FE536B" w:rsidP="00C4235A">
      <w:pPr>
        <w:spacing w:after="0"/>
        <w:rPr>
          <w:sz w:val="28"/>
          <w:szCs w:val="28"/>
        </w:rPr>
      </w:pPr>
      <w:r>
        <w:rPr>
          <w:sz w:val="28"/>
          <w:szCs w:val="28"/>
        </w:rPr>
        <w:t>During the summer of 2012, a Playscheme operated, for 4 weeks, from the centre.</w:t>
      </w:r>
      <w:r w:rsidR="00C4235A">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simplePos x="0" y="0"/>
            <wp:positionH relativeFrom="column">
              <wp:posOffset>3204210</wp:posOffset>
            </wp:positionH>
            <wp:positionV relativeFrom="paragraph">
              <wp:posOffset>6228080</wp:posOffset>
            </wp:positionV>
            <wp:extent cx="2339975" cy="1755140"/>
            <wp:effectExtent l="19050" t="0" r="3175" b="0"/>
            <wp:wrapNone/>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srcRect/>
                    <a:stretch>
                      <a:fillRect/>
                    </a:stretch>
                  </pic:blipFill>
                  <pic:spPr bwMode="auto">
                    <a:xfrm>
                      <a:off x="0" y="0"/>
                      <a:ext cx="2339975" cy="1755140"/>
                    </a:xfrm>
                    <a:prstGeom prst="rect">
                      <a:avLst/>
                    </a:prstGeom>
                    <a:noFill/>
                    <a:ln w="0" algn="in">
                      <a:noFill/>
                      <a:miter lim="800000"/>
                      <a:headEnd/>
                      <a:tailEnd/>
                    </a:ln>
                    <a:effectLst/>
                  </pic:spPr>
                </pic:pic>
              </a:graphicData>
            </a:graphic>
          </wp:anchor>
        </w:drawing>
      </w:r>
    </w:p>
    <w:p w:rsidR="00921C7B" w:rsidRDefault="00A2194B" w:rsidP="00013D20">
      <w:pPr>
        <w:spacing w:after="0"/>
        <w:rPr>
          <w:sz w:val="28"/>
          <w:szCs w:val="28"/>
        </w:rPr>
      </w:pPr>
      <w:r>
        <w:rPr>
          <w:noProof/>
          <w:sz w:val="28"/>
          <w:szCs w:val="28"/>
          <w:lang w:eastAsia="en-GB"/>
        </w:rPr>
        <w:lastRenderedPageBreak/>
        <w:drawing>
          <wp:inline distT="0" distB="0" distL="0" distR="0">
            <wp:extent cx="1627039" cy="2169445"/>
            <wp:effectExtent l="19050" t="0" r="0" b="0"/>
            <wp:docPr id="7" name="Picture 6" descr="new images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s 239.JPG"/>
                    <pic:cNvPicPr/>
                  </pic:nvPicPr>
                  <pic:blipFill>
                    <a:blip r:embed="rId11" cstate="print"/>
                    <a:stretch>
                      <a:fillRect/>
                    </a:stretch>
                  </pic:blipFill>
                  <pic:spPr>
                    <a:xfrm>
                      <a:off x="0" y="0"/>
                      <a:ext cx="1628470" cy="2171353"/>
                    </a:xfrm>
                    <a:prstGeom prst="rect">
                      <a:avLst/>
                    </a:prstGeom>
                  </pic:spPr>
                </pic:pic>
              </a:graphicData>
            </a:graphic>
          </wp:inline>
        </w:drawing>
      </w:r>
    </w:p>
    <w:p w:rsidR="00535F4D" w:rsidRDefault="00535F4D" w:rsidP="00013D20">
      <w:pPr>
        <w:spacing w:after="0"/>
        <w:rPr>
          <w:sz w:val="28"/>
          <w:szCs w:val="28"/>
        </w:rPr>
      </w:pPr>
    </w:p>
    <w:p w:rsidR="00FE536B" w:rsidRDefault="003500FB" w:rsidP="00013D20">
      <w:pPr>
        <w:spacing w:after="0"/>
        <w:rPr>
          <w:sz w:val="28"/>
          <w:szCs w:val="28"/>
        </w:rPr>
      </w:pPr>
      <w:r w:rsidRPr="00536726">
        <w:rPr>
          <w:b/>
          <w:sz w:val="28"/>
          <w:szCs w:val="28"/>
        </w:rPr>
        <w:t xml:space="preserve">Wharton </w:t>
      </w:r>
      <w:r w:rsidR="00536726" w:rsidRPr="00536726">
        <w:rPr>
          <w:b/>
          <w:sz w:val="28"/>
          <w:szCs w:val="28"/>
        </w:rPr>
        <w:t>junior</w:t>
      </w:r>
      <w:r w:rsidRPr="00536726">
        <w:rPr>
          <w:b/>
          <w:sz w:val="28"/>
          <w:szCs w:val="28"/>
        </w:rPr>
        <w:t xml:space="preserve"> Club</w:t>
      </w:r>
      <w:r>
        <w:rPr>
          <w:sz w:val="28"/>
          <w:szCs w:val="28"/>
        </w:rPr>
        <w:t xml:space="preserve"> </w:t>
      </w:r>
      <w:r w:rsidR="00536726">
        <w:rPr>
          <w:sz w:val="28"/>
          <w:szCs w:val="28"/>
        </w:rPr>
        <w:t>(Community</w:t>
      </w:r>
      <w:r>
        <w:rPr>
          <w:sz w:val="28"/>
          <w:szCs w:val="28"/>
        </w:rPr>
        <w:t xml:space="preserve"> </w:t>
      </w:r>
      <w:r w:rsidR="00536726">
        <w:rPr>
          <w:sz w:val="28"/>
          <w:szCs w:val="28"/>
        </w:rPr>
        <w:t>Library)</w:t>
      </w:r>
    </w:p>
    <w:p w:rsidR="003500FB" w:rsidRDefault="003500FB" w:rsidP="00013D20">
      <w:pPr>
        <w:spacing w:after="0"/>
        <w:rPr>
          <w:sz w:val="28"/>
          <w:szCs w:val="28"/>
        </w:rPr>
      </w:pPr>
    </w:p>
    <w:p w:rsidR="003500FB" w:rsidRDefault="003500FB" w:rsidP="00013D20">
      <w:pPr>
        <w:spacing w:after="0"/>
        <w:rPr>
          <w:sz w:val="28"/>
          <w:szCs w:val="28"/>
        </w:rPr>
      </w:pPr>
      <w:r>
        <w:rPr>
          <w:sz w:val="28"/>
          <w:szCs w:val="28"/>
        </w:rPr>
        <w:t>Team here continue to deliver projects linked to the season, national, cultural, environmental issues of that particular time. Attendances remain steady,</w:t>
      </w:r>
    </w:p>
    <w:p w:rsidR="003500FB" w:rsidRDefault="003500FB" w:rsidP="00013D20">
      <w:pPr>
        <w:spacing w:after="0"/>
        <w:rPr>
          <w:sz w:val="28"/>
          <w:szCs w:val="28"/>
        </w:rPr>
      </w:pPr>
      <w:r>
        <w:rPr>
          <w:sz w:val="28"/>
          <w:szCs w:val="28"/>
        </w:rPr>
        <w:t xml:space="preserve">Averaging </w:t>
      </w:r>
      <w:r w:rsidR="008D05BD">
        <w:rPr>
          <w:sz w:val="28"/>
          <w:szCs w:val="28"/>
        </w:rPr>
        <w:t xml:space="preserve">31 </w:t>
      </w:r>
      <w:r w:rsidR="00983295">
        <w:rPr>
          <w:sz w:val="28"/>
          <w:szCs w:val="28"/>
        </w:rPr>
        <w:t>per week.  Funding for the club was once again secured via</w:t>
      </w:r>
    </w:p>
    <w:p w:rsidR="00983295" w:rsidRDefault="00983295" w:rsidP="00013D20">
      <w:pPr>
        <w:spacing w:after="0"/>
        <w:rPr>
          <w:sz w:val="28"/>
          <w:szCs w:val="28"/>
        </w:rPr>
      </w:pPr>
      <w:r>
        <w:rPr>
          <w:sz w:val="28"/>
          <w:szCs w:val="28"/>
        </w:rPr>
        <w:t>W.V.H.Trust for the year, who requested that a DVD be made, as evidence and</w:t>
      </w:r>
    </w:p>
    <w:p w:rsidR="00983295" w:rsidRDefault="00983295" w:rsidP="00013D20">
      <w:pPr>
        <w:spacing w:after="0"/>
        <w:rPr>
          <w:sz w:val="28"/>
          <w:szCs w:val="28"/>
        </w:rPr>
      </w:pPr>
      <w:r>
        <w:rPr>
          <w:sz w:val="28"/>
          <w:szCs w:val="28"/>
        </w:rPr>
        <w:t xml:space="preserve">Support for </w:t>
      </w:r>
      <w:r w:rsidR="008D05BD">
        <w:rPr>
          <w:sz w:val="28"/>
          <w:szCs w:val="28"/>
        </w:rPr>
        <w:t xml:space="preserve">future funding. Jade Jenkinson, </w:t>
      </w:r>
      <w:r w:rsidR="00535F4D">
        <w:rPr>
          <w:sz w:val="28"/>
          <w:szCs w:val="28"/>
        </w:rPr>
        <w:t>from this club won our X</w:t>
      </w:r>
      <w:r>
        <w:rPr>
          <w:sz w:val="28"/>
          <w:szCs w:val="28"/>
        </w:rPr>
        <w:t>mas card</w:t>
      </w:r>
    </w:p>
    <w:p w:rsidR="00983295" w:rsidRDefault="00983295" w:rsidP="00013D20">
      <w:pPr>
        <w:spacing w:after="0"/>
        <w:rPr>
          <w:sz w:val="28"/>
          <w:szCs w:val="28"/>
        </w:rPr>
      </w:pPr>
      <w:r>
        <w:rPr>
          <w:sz w:val="28"/>
          <w:szCs w:val="28"/>
        </w:rPr>
        <w:t>Competition.</w:t>
      </w:r>
    </w:p>
    <w:p w:rsidR="003500FB" w:rsidRDefault="008D05BD" w:rsidP="00013D20">
      <w:pPr>
        <w:spacing w:after="0"/>
        <w:rPr>
          <w:sz w:val="28"/>
          <w:szCs w:val="28"/>
        </w:rPr>
      </w:pPr>
      <w:r>
        <w:rPr>
          <w:sz w:val="28"/>
          <w:szCs w:val="28"/>
        </w:rPr>
        <w:t>Opened for 36 sessions with a total attendance of 1,141</w:t>
      </w:r>
    </w:p>
    <w:p w:rsidR="003500FB" w:rsidRDefault="003500FB" w:rsidP="00013D20">
      <w:pPr>
        <w:spacing w:after="0"/>
        <w:rPr>
          <w:sz w:val="28"/>
          <w:szCs w:val="28"/>
        </w:rPr>
      </w:pPr>
    </w:p>
    <w:p w:rsidR="003500FB" w:rsidRPr="00A2194B" w:rsidRDefault="00983295" w:rsidP="00013D20">
      <w:pPr>
        <w:spacing w:after="0"/>
        <w:rPr>
          <w:b/>
          <w:sz w:val="28"/>
          <w:szCs w:val="28"/>
        </w:rPr>
      </w:pPr>
      <w:r w:rsidRPr="00A2194B">
        <w:rPr>
          <w:b/>
          <w:sz w:val="28"/>
          <w:szCs w:val="28"/>
        </w:rPr>
        <w:t>Weekend Work</w:t>
      </w:r>
    </w:p>
    <w:p w:rsidR="00983295" w:rsidRDefault="00983295" w:rsidP="00013D20">
      <w:pPr>
        <w:spacing w:after="0"/>
        <w:rPr>
          <w:sz w:val="28"/>
          <w:szCs w:val="28"/>
        </w:rPr>
      </w:pPr>
    </w:p>
    <w:p w:rsidR="00722518" w:rsidRDefault="00983295" w:rsidP="00013D20">
      <w:pPr>
        <w:spacing w:after="0"/>
        <w:rPr>
          <w:sz w:val="28"/>
          <w:szCs w:val="28"/>
        </w:rPr>
      </w:pPr>
      <w:r w:rsidRPr="00AB3D22">
        <w:rPr>
          <w:b/>
          <w:sz w:val="28"/>
          <w:szCs w:val="28"/>
        </w:rPr>
        <w:t>The Edge</w:t>
      </w:r>
      <w:r>
        <w:rPr>
          <w:sz w:val="28"/>
          <w:szCs w:val="28"/>
        </w:rPr>
        <w:t xml:space="preserve"> </w:t>
      </w:r>
      <w:r w:rsidR="00722518">
        <w:rPr>
          <w:sz w:val="28"/>
          <w:szCs w:val="28"/>
        </w:rPr>
        <w:t>– Friday and Saturday night delivery continued here, supported by</w:t>
      </w:r>
    </w:p>
    <w:p w:rsidR="00983295" w:rsidRDefault="00722518" w:rsidP="00013D20">
      <w:pPr>
        <w:spacing w:after="0"/>
        <w:rPr>
          <w:sz w:val="28"/>
          <w:szCs w:val="28"/>
        </w:rPr>
      </w:pPr>
      <w:r>
        <w:rPr>
          <w:sz w:val="28"/>
          <w:szCs w:val="28"/>
        </w:rPr>
        <w:t>CWAC</w:t>
      </w:r>
      <w:r w:rsidR="00812064">
        <w:rPr>
          <w:sz w:val="28"/>
          <w:szCs w:val="28"/>
        </w:rPr>
        <w:t>,</w:t>
      </w:r>
      <w:r>
        <w:rPr>
          <w:sz w:val="28"/>
          <w:szCs w:val="28"/>
        </w:rPr>
        <w:t xml:space="preserve"> via our Service Level Agre</w:t>
      </w:r>
      <w:r w:rsidR="00B811C3">
        <w:rPr>
          <w:sz w:val="28"/>
          <w:szCs w:val="28"/>
        </w:rPr>
        <w:t>ement.</w:t>
      </w:r>
      <w:r w:rsidR="00812064">
        <w:rPr>
          <w:sz w:val="28"/>
          <w:szCs w:val="28"/>
        </w:rPr>
        <w:t xml:space="preserve"> Friday night being the most popular,</w:t>
      </w:r>
    </w:p>
    <w:p w:rsidR="00812064" w:rsidRDefault="00812064" w:rsidP="00013D20">
      <w:pPr>
        <w:spacing w:after="0"/>
        <w:rPr>
          <w:sz w:val="28"/>
          <w:szCs w:val="28"/>
        </w:rPr>
      </w:pPr>
      <w:r>
        <w:rPr>
          <w:sz w:val="28"/>
          <w:szCs w:val="28"/>
        </w:rPr>
        <w:t>However attendances are relatively low.</w:t>
      </w:r>
    </w:p>
    <w:p w:rsidR="00812064" w:rsidRDefault="008D05BD" w:rsidP="00013D20">
      <w:pPr>
        <w:spacing w:after="0"/>
        <w:rPr>
          <w:sz w:val="28"/>
          <w:szCs w:val="28"/>
        </w:rPr>
      </w:pPr>
      <w:r>
        <w:rPr>
          <w:sz w:val="28"/>
          <w:szCs w:val="28"/>
        </w:rPr>
        <w:t>We opened for 44 Frida</w:t>
      </w:r>
      <w:r w:rsidR="00DC434B">
        <w:rPr>
          <w:sz w:val="28"/>
          <w:szCs w:val="28"/>
        </w:rPr>
        <w:t>y night sessions, with a total o</w:t>
      </w:r>
      <w:r>
        <w:rPr>
          <w:sz w:val="28"/>
          <w:szCs w:val="28"/>
        </w:rPr>
        <w:t>f 358 attendances.</w:t>
      </w:r>
    </w:p>
    <w:p w:rsidR="008D05BD" w:rsidRDefault="008D05BD" w:rsidP="00013D20">
      <w:pPr>
        <w:spacing w:after="0"/>
        <w:rPr>
          <w:sz w:val="28"/>
          <w:szCs w:val="28"/>
        </w:rPr>
      </w:pPr>
      <w:r>
        <w:rPr>
          <w:sz w:val="28"/>
          <w:szCs w:val="28"/>
        </w:rPr>
        <w:t>Nobody attended on 7 of these sessions</w:t>
      </w:r>
    </w:p>
    <w:p w:rsidR="008D05BD" w:rsidRDefault="008D05BD" w:rsidP="00013D20">
      <w:pPr>
        <w:spacing w:after="0"/>
        <w:rPr>
          <w:sz w:val="28"/>
          <w:szCs w:val="28"/>
        </w:rPr>
      </w:pPr>
      <w:r>
        <w:rPr>
          <w:sz w:val="28"/>
          <w:szCs w:val="28"/>
        </w:rPr>
        <w:t>We opened for 39 Saturday night sessions, with a total of 291 attendances.</w:t>
      </w:r>
    </w:p>
    <w:p w:rsidR="008D05BD" w:rsidRDefault="008D05BD" w:rsidP="00013D20">
      <w:pPr>
        <w:spacing w:after="0"/>
        <w:rPr>
          <w:sz w:val="28"/>
          <w:szCs w:val="28"/>
        </w:rPr>
      </w:pPr>
      <w:r>
        <w:rPr>
          <w:sz w:val="28"/>
          <w:szCs w:val="28"/>
        </w:rPr>
        <w:t>Nobody attended on 6 of these sessions</w:t>
      </w:r>
    </w:p>
    <w:p w:rsidR="00812064" w:rsidRDefault="00812064" w:rsidP="00013D20">
      <w:pPr>
        <w:spacing w:after="0"/>
        <w:rPr>
          <w:sz w:val="28"/>
          <w:szCs w:val="28"/>
        </w:rPr>
      </w:pPr>
    </w:p>
    <w:p w:rsidR="00812064" w:rsidRDefault="00812064" w:rsidP="00013D20">
      <w:pPr>
        <w:spacing w:after="0"/>
        <w:rPr>
          <w:sz w:val="28"/>
          <w:szCs w:val="28"/>
        </w:rPr>
      </w:pPr>
      <w:r w:rsidRPr="00536726">
        <w:rPr>
          <w:b/>
          <w:sz w:val="28"/>
          <w:szCs w:val="28"/>
        </w:rPr>
        <w:t>Wharton Comm</w:t>
      </w:r>
      <w:r w:rsidR="00536726">
        <w:rPr>
          <w:b/>
          <w:sz w:val="28"/>
          <w:szCs w:val="28"/>
        </w:rPr>
        <w:t>unity</w:t>
      </w:r>
      <w:r w:rsidRPr="00536726">
        <w:rPr>
          <w:b/>
          <w:sz w:val="28"/>
          <w:szCs w:val="28"/>
        </w:rPr>
        <w:t xml:space="preserve"> Library</w:t>
      </w:r>
      <w:r>
        <w:rPr>
          <w:sz w:val="28"/>
          <w:szCs w:val="28"/>
        </w:rPr>
        <w:t xml:space="preserve"> – Friday and Saturday night delivery continued here,</w:t>
      </w:r>
    </w:p>
    <w:p w:rsidR="00812064" w:rsidRDefault="00812064" w:rsidP="00013D20">
      <w:pPr>
        <w:spacing w:after="0"/>
        <w:rPr>
          <w:sz w:val="28"/>
          <w:szCs w:val="28"/>
        </w:rPr>
      </w:pPr>
      <w:r>
        <w:rPr>
          <w:sz w:val="28"/>
          <w:szCs w:val="28"/>
        </w:rPr>
        <w:t>Supported by CWAC, via our Service Level agreement. Again Friday night being</w:t>
      </w:r>
    </w:p>
    <w:p w:rsidR="00812064" w:rsidRDefault="00812064" w:rsidP="00013D20">
      <w:pPr>
        <w:spacing w:after="0"/>
        <w:rPr>
          <w:sz w:val="28"/>
          <w:szCs w:val="28"/>
        </w:rPr>
      </w:pPr>
      <w:r>
        <w:rPr>
          <w:sz w:val="28"/>
          <w:szCs w:val="28"/>
        </w:rPr>
        <w:t>The most popular.</w:t>
      </w:r>
    </w:p>
    <w:p w:rsidR="00812064" w:rsidRDefault="008D05BD" w:rsidP="00013D20">
      <w:pPr>
        <w:spacing w:after="0"/>
        <w:rPr>
          <w:sz w:val="28"/>
          <w:szCs w:val="28"/>
        </w:rPr>
      </w:pPr>
      <w:r>
        <w:rPr>
          <w:sz w:val="28"/>
          <w:szCs w:val="28"/>
        </w:rPr>
        <w:t xml:space="preserve">We opened for 42 Friday night sessions, with </w:t>
      </w:r>
      <w:r w:rsidR="00DC434B">
        <w:rPr>
          <w:sz w:val="28"/>
          <w:szCs w:val="28"/>
        </w:rPr>
        <w:t xml:space="preserve">a total of </w:t>
      </w:r>
      <w:r>
        <w:rPr>
          <w:sz w:val="28"/>
          <w:szCs w:val="28"/>
        </w:rPr>
        <w:t xml:space="preserve">584 </w:t>
      </w:r>
      <w:r w:rsidR="00DC434B">
        <w:rPr>
          <w:sz w:val="28"/>
          <w:szCs w:val="28"/>
        </w:rPr>
        <w:t>attendances</w:t>
      </w:r>
    </w:p>
    <w:p w:rsidR="00B475DD" w:rsidRDefault="00DC434B" w:rsidP="00013D20">
      <w:pPr>
        <w:spacing w:after="0"/>
        <w:rPr>
          <w:sz w:val="28"/>
          <w:szCs w:val="28"/>
        </w:rPr>
      </w:pPr>
      <w:r>
        <w:rPr>
          <w:sz w:val="28"/>
          <w:szCs w:val="28"/>
        </w:rPr>
        <w:t>We opened for 39 Saturday night sessions, with a total of 516 attendances.</w:t>
      </w:r>
    </w:p>
    <w:p w:rsidR="00B475DD" w:rsidRDefault="00B475DD" w:rsidP="00013D20">
      <w:pPr>
        <w:spacing w:after="0"/>
        <w:rPr>
          <w:sz w:val="28"/>
          <w:szCs w:val="28"/>
        </w:rPr>
      </w:pPr>
    </w:p>
    <w:p w:rsidR="00AB3D22" w:rsidRDefault="00AB3D22" w:rsidP="00013D20">
      <w:pPr>
        <w:spacing w:after="0"/>
        <w:rPr>
          <w:b/>
          <w:sz w:val="28"/>
          <w:szCs w:val="28"/>
        </w:rPr>
      </w:pPr>
    </w:p>
    <w:p w:rsidR="00AB3D22" w:rsidRDefault="00AB3D22" w:rsidP="00013D20">
      <w:pPr>
        <w:spacing w:after="0"/>
        <w:rPr>
          <w:b/>
          <w:sz w:val="28"/>
          <w:szCs w:val="28"/>
        </w:rPr>
      </w:pPr>
    </w:p>
    <w:p w:rsidR="00244C03" w:rsidRDefault="00244C03" w:rsidP="00013D20">
      <w:pPr>
        <w:spacing w:after="0"/>
        <w:rPr>
          <w:b/>
          <w:sz w:val="28"/>
          <w:szCs w:val="28"/>
        </w:rPr>
      </w:pPr>
    </w:p>
    <w:p w:rsidR="00DC434B" w:rsidRDefault="00B475DD" w:rsidP="00013D20">
      <w:pPr>
        <w:spacing w:after="0"/>
        <w:rPr>
          <w:sz w:val="28"/>
          <w:szCs w:val="28"/>
        </w:rPr>
      </w:pPr>
      <w:r w:rsidRPr="008555FF">
        <w:rPr>
          <w:b/>
          <w:sz w:val="28"/>
          <w:szCs w:val="28"/>
        </w:rPr>
        <w:lastRenderedPageBreak/>
        <w:t>Community Organising</w:t>
      </w:r>
      <w:r w:rsidRPr="008555FF">
        <w:rPr>
          <w:sz w:val="28"/>
          <w:szCs w:val="28"/>
        </w:rPr>
        <w:t xml:space="preserve"> –</w:t>
      </w:r>
    </w:p>
    <w:p w:rsidR="00DC434B" w:rsidRDefault="001E3D12" w:rsidP="00013D20">
      <w:pPr>
        <w:spacing w:after="0"/>
        <w:rPr>
          <w:sz w:val="28"/>
          <w:szCs w:val="28"/>
        </w:rPr>
      </w:pPr>
      <w:r>
        <w:rPr>
          <w:sz w:val="28"/>
          <w:szCs w:val="28"/>
        </w:rPr>
        <w:t xml:space="preserve">Incredible edibles group                          little lights group </w:t>
      </w:r>
    </w:p>
    <w:p w:rsidR="00B811C3" w:rsidRDefault="001E3D12" w:rsidP="00013D20">
      <w:pPr>
        <w:spacing w:after="0"/>
        <w:rPr>
          <w:sz w:val="28"/>
          <w:szCs w:val="28"/>
        </w:rPr>
      </w:pPr>
      <w:r>
        <w:rPr>
          <w:noProof/>
          <w:sz w:val="28"/>
          <w:szCs w:val="28"/>
          <w:lang w:eastAsia="en-GB"/>
        </w:rPr>
        <w:drawing>
          <wp:inline distT="0" distB="0" distL="0" distR="0">
            <wp:extent cx="2438219" cy="1828800"/>
            <wp:effectExtent l="25400" t="0" r="181" b="0"/>
            <wp:docPr id="3" name="Picture 2" descr="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6.jpg"/>
                    <pic:cNvPicPr/>
                  </pic:nvPicPr>
                  <pic:blipFill>
                    <a:blip r:embed="rId12" cstate="print"/>
                    <a:stretch>
                      <a:fillRect/>
                    </a:stretch>
                  </pic:blipFill>
                  <pic:spPr>
                    <a:xfrm>
                      <a:off x="0" y="0"/>
                      <a:ext cx="2438219" cy="1828800"/>
                    </a:xfrm>
                    <a:prstGeom prst="rect">
                      <a:avLst/>
                    </a:prstGeom>
                  </pic:spPr>
                </pic:pic>
              </a:graphicData>
            </a:graphic>
          </wp:inline>
        </w:drawing>
      </w:r>
      <w:r>
        <w:rPr>
          <w:sz w:val="28"/>
          <w:szCs w:val="28"/>
        </w:rPr>
        <w:t xml:space="preserve">       </w:t>
      </w:r>
      <w:r>
        <w:rPr>
          <w:noProof/>
          <w:sz w:val="28"/>
          <w:szCs w:val="28"/>
          <w:lang w:eastAsia="en-GB"/>
        </w:rPr>
        <w:drawing>
          <wp:inline distT="0" distB="0" distL="0" distR="0">
            <wp:extent cx="2374900" cy="1781306"/>
            <wp:effectExtent l="25400" t="0" r="0" b="0"/>
            <wp:docPr id="8" name="Picture 3" descr="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2.jpg"/>
                    <pic:cNvPicPr/>
                  </pic:nvPicPr>
                  <pic:blipFill>
                    <a:blip r:embed="rId13" cstate="print"/>
                    <a:stretch>
                      <a:fillRect/>
                    </a:stretch>
                  </pic:blipFill>
                  <pic:spPr>
                    <a:xfrm>
                      <a:off x="0" y="0"/>
                      <a:ext cx="2377762" cy="1783453"/>
                    </a:xfrm>
                    <a:prstGeom prst="rect">
                      <a:avLst/>
                    </a:prstGeom>
                  </pic:spPr>
                </pic:pic>
              </a:graphicData>
            </a:graphic>
          </wp:inline>
        </w:drawing>
      </w:r>
    </w:p>
    <w:p w:rsidR="00AF1744" w:rsidRPr="008555FF" w:rsidRDefault="008555FF" w:rsidP="00013D20">
      <w:pPr>
        <w:spacing w:after="0"/>
        <w:rPr>
          <w:b/>
          <w:sz w:val="28"/>
          <w:szCs w:val="28"/>
        </w:rPr>
      </w:pPr>
      <w:r w:rsidRPr="008555FF">
        <w:rPr>
          <w:rFonts w:cs="Times"/>
          <w:b/>
          <w:color w:val="434648"/>
          <w:sz w:val="28"/>
          <w:szCs w:val="30"/>
          <w:lang w:val="en-US"/>
        </w:rPr>
        <w:t xml:space="preserve">Community Organisers listen to the concerns of people in their area, build relationships and help people take action on their own behalf on the local issues that matter to them. </w:t>
      </w:r>
    </w:p>
    <w:p w:rsidR="00D6467D" w:rsidRDefault="00536726" w:rsidP="00013D20">
      <w:pPr>
        <w:spacing w:after="0"/>
        <w:rPr>
          <w:rFonts w:cs="Arial"/>
          <w:sz w:val="28"/>
          <w:szCs w:val="28"/>
          <w:lang w:val="en-US"/>
        </w:rPr>
      </w:pPr>
      <w:r w:rsidRPr="008555FF">
        <w:rPr>
          <w:b/>
          <w:sz w:val="28"/>
          <w:szCs w:val="28"/>
        </w:rPr>
        <w:t>National project</w:t>
      </w:r>
      <w:r w:rsidRPr="008555FF">
        <w:rPr>
          <w:sz w:val="28"/>
          <w:szCs w:val="28"/>
        </w:rPr>
        <w:t xml:space="preserve"> – </w:t>
      </w:r>
      <w:r>
        <w:rPr>
          <w:sz w:val="28"/>
          <w:szCs w:val="28"/>
        </w:rPr>
        <w:t xml:space="preserve">The Office for Civil Society funds the </w:t>
      </w:r>
      <w:r w:rsidRPr="008555FF">
        <w:rPr>
          <w:rFonts w:cs="Arial"/>
          <w:sz w:val="28"/>
          <w:szCs w:val="28"/>
          <w:lang w:val="en-US"/>
        </w:rPr>
        <w:t>Programme</w:t>
      </w:r>
      <w:r>
        <w:rPr>
          <w:rFonts w:cs="Arial"/>
          <w:sz w:val="28"/>
          <w:szCs w:val="28"/>
          <w:lang w:val="en-US"/>
        </w:rPr>
        <w:t xml:space="preserve">.  </w:t>
      </w:r>
      <w:r w:rsidRPr="008555FF">
        <w:rPr>
          <w:rFonts w:cs="Arial"/>
          <w:sz w:val="28"/>
          <w:szCs w:val="28"/>
          <w:lang w:val="en-US"/>
        </w:rPr>
        <w:t>The</w:t>
      </w:r>
      <w:r w:rsidR="008555FF" w:rsidRPr="008555FF">
        <w:rPr>
          <w:rFonts w:cs="Arial"/>
          <w:sz w:val="28"/>
          <w:szCs w:val="28"/>
          <w:lang w:val="en-US"/>
        </w:rPr>
        <w:t xml:space="preserve"> legacy of Community Organisers Programme will be CoCo, an independent body for community organising. CoCo already employs trainee COs and is the national membership body for qualified COs.</w:t>
      </w:r>
    </w:p>
    <w:p w:rsidR="001354BB" w:rsidRDefault="001354BB" w:rsidP="00013D20">
      <w:pPr>
        <w:spacing w:after="0"/>
        <w:rPr>
          <w:rFonts w:cs="Arial"/>
          <w:sz w:val="28"/>
          <w:szCs w:val="28"/>
          <w:lang w:val="en-US"/>
        </w:rPr>
      </w:pPr>
    </w:p>
    <w:p w:rsidR="00D6467D" w:rsidRDefault="001354BB" w:rsidP="00013D20">
      <w:pPr>
        <w:spacing w:after="0"/>
        <w:rPr>
          <w:rFonts w:cs="Arial"/>
          <w:sz w:val="28"/>
          <w:szCs w:val="28"/>
          <w:lang w:val="en-US"/>
        </w:rPr>
      </w:pPr>
      <w:r>
        <w:rPr>
          <w:rFonts w:cs="Arial"/>
          <w:sz w:val="28"/>
          <w:szCs w:val="28"/>
          <w:lang w:val="en-US"/>
        </w:rPr>
        <w:t xml:space="preserve">My main focus between October and December was to secure the funding for my post so that we could match fund with the funding from the Office of civil society. This was completed in February 2013. During this period I mainly supported the forum in </w:t>
      </w:r>
      <w:r w:rsidR="00536726">
        <w:rPr>
          <w:rFonts w:cs="Arial"/>
          <w:sz w:val="28"/>
          <w:szCs w:val="28"/>
          <w:lang w:val="en-US"/>
        </w:rPr>
        <w:t>administration</w:t>
      </w:r>
      <w:r>
        <w:rPr>
          <w:rFonts w:cs="Arial"/>
          <w:sz w:val="28"/>
          <w:szCs w:val="28"/>
          <w:lang w:val="en-US"/>
        </w:rPr>
        <w:t xml:space="preserve"> and being on call for the youth clubs. </w:t>
      </w:r>
    </w:p>
    <w:p w:rsidR="00B475DD" w:rsidRDefault="00D6467D" w:rsidP="00D21BD4">
      <w:pPr>
        <w:spacing w:after="0"/>
        <w:rPr>
          <w:rFonts w:cs="Arial"/>
          <w:sz w:val="28"/>
          <w:szCs w:val="28"/>
          <w:lang w:val="en-US"/>
        </w:rPr>
      </w:pPr>
      <w:r>
        <w:rPr>
          <w:rFonts w:cs="Arial"/>
          <w:sz w:val="28"/>
          <w:szCs w:val="28"/>
          <w:lang w:val="en-US"/>
        </w:rPr>
        <w:t xml:space="preserve">From my </w:t>
      </w:r>
      <w:r w:rsidR="00536726">
        <w:rPr>
          <w:rFonts w:cs="Arial"/>
          <w:sz w:val="28"/>
          <w:szCs w:val="28"/>
          <w:lang w:val="en-US"/>
        </w:rPr>
        <w:t>listening</w:t>
      </w:r>
      <w:r>
        <w:rPr>
          <w:rFonts w:cs="Arial"/>
          <w:sz w:val="28"/>
          <w:szCs w:val="28"/>
          <w:lang w:val="en-US"/>
        </w:rPr>
        <w:t xml:space="preserve"> to local people as a community </w:t>
      </w:r>
      <w:r w:rsidR="00536726">
        <w:rPr>
          <w:rFonts w:cs="Arial"/>
          <w:sz w:val="28"/>
          <w:szCs w:val="28"/>
          <w:lang w:val="en-US"/>
        </w:rPr>
        <w:t>organiser there</w:t>
      </w:r>
      <w:r>
        <w:rPr>
          <w:rFonts w:cs="Arial"/>
          <w:sz w:val="28"/>
          <w:szCs w:val="28"/>
          <w:lang w:val="en-US"/>
        </w:rPr>
        <w:t xml:space="preserve"> wer</w:t>
      </w:r>
      <w:r w:rsidR="00E725CD">
        <w:rPr>
          <w:rFonts w:cs="Arial"/>
          <w:sz w:val="28"/>
          <w:szCs w:val="28"/>
          <w:lang w:val="en-US"/>
        </w:rPr>
        <w:t>e</w:t>
      </w:r>
      <w:r>
        <w:rPr>
          <w:rFonts w:cs="Arial"/>
          <w:sz w:val="28"/>
          <w:szCs w:val="28"/>
          <w:lang w:val="en-US"/>
        </w:rPr>
        <w:t xml:space="preserve"> </w:t>
      </w:r>
      <w:r w:rsidR="00536726">
        <w:rPr>
          <w:rFonts w:cs="Arial"/>
          <w:sz w:val="28"/>
          <w:szCs w:val="28"/>
          <w:lang w:val="en-US"/>
        </w:rPr>
        <w:t>three broad</w:t>
      </w:r>
      <w:r w:rsidR="00E725CD">
        <w:rPr>
          <w:rFonts w:cs="Arial"/>
          <w:sz w:val="28"/>
          <w:szCs w:val="28"/>
          <w:lang w:val="en-US"/>
        </w:rPr>
        <w:t xml:space="preserve"> </w:t>
      </w:r>
      <w:r>
        <w:rPr>
          <w:rFonts w:cs="Arial"/>
          <w:sz w:val="28"/>
          <w:szCs w:val="28"/>
          <w:lang w:val="en-US"/>
        </w:rPr>
        <w:t xml:space="preserve">themes that came </w:t>
      </w:r>
      <w:r w:rsidR="00E725CD">
        <w:rPr>
          <w:rFonts w:cs="Arial"/>
          <w:sz w:val="28"/>
          <w:szCs w:val="28"/>
          <w:lang w:val="en-US"/>
        </w:rPr>
        <w:t xml:space="preserve">out of those </w:t>
      </w:r>
      <w:r w:rsidR="00536726">
        <w:rPr>
          <w:rFonts w:cs="Arial"/>
          <w:sz w:val="28"/>
          <w:szCs w:val="28"/>
          <w:lang w:val="en-US"/>
        </w:rPr>
        <w:t>conversations, which</w:t>
      </w:r>
      <w:r>
        <w:rPr>
          <w:rFonts w:cs="Arial"/>
          <w:sz w:val="28"/>
          <w:szCs w:val="28"/>
          <w:lang w:val="en-US"/>
        </w:rPr>
        <w:t xml:space="preserve"> were Young people,</w:t>
      </w:r>
      <w:r w:rsidR="00E725CD">
        <w:rPr>
          <w:rFonts w:cs="Arial"/>
          <w:sz w:val="28"/>
          <w:szCs w:val="28"/>
          <w:lang w:val="en-US"/>
        </w:rPr>
        <w:t xml:space="preserve"> environmental issues and transport. The projects I have focused on are related to those themes. </w:t>
      </w:r>
    </w:p>
    <w:p w:rsidR="00D21BD4" w:rsidRDefault="00D21BD4" w:rsidP="00D21BD4">
      <w:pPr>
        <w:spacing w:after="0"/>
        <w:rPr>
          <w:rFonts w:cs="Arial"/>
          <w:sz w:val="28"/>
          <w:szCs w:val="28"/>
          <w:lang w:val="en-US"/>
        </w:rPr>
      </w:pPr>
    </w:p>
    <w:p w:rsidR="00D21BD4" w:rsidRDefault="00D21BD4" w:rsidP="00D21BD4">
      <w:pPr>
        <w:spacing w:after="0"/>
        <w:rPr>
          <w:sz w:val="28"/>
          <w:szCs w:val="28"/>
        </w:rPr>
      </w:pPr>
      <w:r w:rsidRPr="00D6467D">
        <w:rPr>
          <w:b/>
          <w:sz w:val="28"/>
          <w:szCs w:val="28"/>
        </w:rPr>
        <w:t>Little Lights</w:t>
      </w:r>
      <w:r>
        <w:rPr>
          <w:sz w:val="28"/>
          <w:szCs w:val="28"/>
        </w:rPr>
        <w:t xml:space="preserve"> – I have helped to organise setting up a mother and toddler group know as little lights and have supported them in getting up and running. </w:t>
      </w:r>
    </w:p>
    <w:p w:rsidR="00D21BD4" w:rsidRDefault="00E725CD" w:rsidP="00013D20">
      <w:pPr>
        <w:spacing w:after="0"/>
        <w:rPr>
          <w:rFonts w:cs="Arial"/>
          <w:b/>
          <w:sz w:val="28"/>
          <w:szCs w:val="28"/>
          <w:lang w:val="en-US"/>
        </w:rPr>
      </w:pPr>
      <w:r>
        <w:rPr>
          <w:rFonts w:cs="Arial"/>
          <w:sz w:val="28"/>
          <w:szCs w:val="28"/>
          <w:lang w:val="en-US"/>
        </w:rPr>
        <w:t xml:space="preserve">Little lights have as a group of mums worked together to provide a social and community space for themselves and their children. They shared days out together and meet on a </w:t>
      </w:r>
      <w:r w:rsidRPr="00D21BD4">
        <w:rPr>
          <w:rFonts w:cs="Arial"/>
          <w:sz w:val="28"/>
          <w:szCs w:val="28"/>
          <w:lang w:val="en-US"/>
        </w:rPr>
        <w:t>weekly basis and provide their own self –help group.</w:t>
      </w:r>
      <w:r w:rsidRPr="00D21BD4">
        <w:rPr>
          <w:rFonts w:cs="Arial"/>
          <w:b/>
          <w:sz w:val="28"/>
          <w:szCs w:val="28"/>
          <w:lang w:val="en-US"/>
        </w:rPr>
        <w:t xml:space="preserve"> </w:t>
      </w:r>
    </w:p>
    <w:p w:rsidR="00E725CD" w:rsidRPr="00D21BD4" w:rsidRDefault="00E725CD" w:rsidP="00013D20">
      <w:pPr>
        <w:spacing w:after="0"/>
        <w:rPr>
          <w:rFonts w:cs="Arial"/>
          <w:b/>
          <w:sz w:val="28"/>
          <w:szCs w:val="28"/>
          <w:lang w:val="en-US"/>
        </w:rPr>
      </w:pPr>
    </w:p>
    <w:p w:rsidR="00D21BD4" w:rsidRDefault="00536726" w:rsidP="00013D20">
      <w:pPr>
        <w:spacing w:after="0"/>
        <w:rPr>
          <w:rFonts w:cs="Arial"/>
          <w:sz w:val="28"/>
          <w:szCs w:val="28"/>
          <w:lang w:val="en-US"/>
        </w:rPr>
      </w:pPr>
      <w:r w:rsidRPr="00D21BD4">
        <w:rPr>
          <w:rFonts w:cs="Arial"/>
          <w:b/>
          <w:sz w:val="28"/>
          <w:szCs w:val="28"/>
          <w:lang w:val="en-US"/>
        </w:rPr>
        <w:t>Incredible</w:t>
      </w:r>
      <w:r w:rsidR="00D21BD4">
        <w:rPr>
          <w:rFonts w:cs="Arial"/>
          <w:sz w:val="28"/>
          <w:szCs w:val="28"/>
          <w:lang w:val="en-US"/>
        </w:rPr>
        <w:t xml:space="preserve"> </w:t>
      </w:r>
      <w:r w:rsidR="00D21BD4">
        <w:rPr>
          <w:rFonts w:cs="Arial"/>
          <w:b/>
          <w:sz w:val="28"/>
          <w:szCs w:val="28"/>
          <w:lang w:val="en-US"/>
        </w:rPr>
        <w:t>E</w:t>
      </w:r>
      <w:r w:rsidR="00D21BD4" w:rsidRPr="00D21BD4">
        <w:rPr>
          <w:rFonts w:cs="Arial"/>
          <w:b/>
          <w:sz w:val="28"/>
          <w:szCs w:val="28"/>
          <w:lang w:val="en-US"/>
        </w:rPr>
        <w:t>dibles Winsford</w:t>
      </w:r>
      <w:r w:rsidR="00D21BD4">
        <w:rPr>
          <w:rFonts w:cs="Arial"/>
          <w:sz w:val="28"/>
          <w:szCs w:val="28"/>
          <w:lang w:val="en-US"/>
        </w:rPr>
        <w:t xml:space="preserve"> – has been set up through local people and partner agencies, our first pilot project </w:t>
      </w:r>
      <w:r>
        <w:rPr>
          <w:rFonts w:cs="Arial"/>
          <w:sz w:val="28"/>
          <w:szCs w:val="28"/>
          <w:lang w:val="en-US"/>
        </w:rPr>
        <w:t>started at</w:t>
      </w:r>
      <w:r w:rsidR="00D21BD4">
        <w:rPr>
          <w:rFonts w:cs="Arial"/>
          <w:sz w:val="28"/>
          <w:szCs w:val="28"/>
          <w:lang w:val="en-US"/>
        </w:rPr>
        <w:t xml:space="preserve"> Over Recreation ground. We have used a dis-used area of land with permission from the Winsford Town council and begun to grow organic vegetables </w:t>
      </w:r>
      <w:r>
        <w:rPr>
          <w:rFonts w:cs="Arial"/>
          <w:sz w:val="28"/>
          <w:szCs w:val="28"/>
          <w:lang w:val="en-US"/>
        </w:rPr>
        <w:t>as a</w:t>
      </w:r>
      <w:r w:rsidR="00D21BD4">
        <w:rPr>
          <w:rFonts w:cs="Arial"/>
          <w:sz w:val="28"/>
          <w:szCs w:val="28"/>
          <w:lang w:val="en-US"/>
        </w:rPr>
        <w:t xml:space="preserve"> free resource for the local community. Incredible edibles Winsford has been welcomed very positively by the community and all the resources from the seeds, to the </w:t>
      </w:r>
      <w:r>
        <w:rPr>
          <w:rFonts w:cs="Arial"/>
          <w:sz w:val="28"/>
          <w:szCs w:val="28"/>
          <w:lang w:val="en-US"/>
        </w:rPr>
        <w:t>planting,</w:t>
      </w:r>
      <w:r w:rsidR="00D21BD4">
        <w:rPr>
          <w:rFonts w:cs="Arial"/>
          <w:sz w:val="28"/>
          <w:szCs w:val="28"/>
          <w:lang w:val="en-US"/>
        </w:rPr>
        <w:t xml:space="preserve"> watering and weeding have all been given free and we haven’t had to pay for anything.</w:t>
      </w:r>
    </w:p>
    <w:p w:rsidR="00D21BD4" w:rsidRDefault="00D21BD4" w:rsidP="00013D20">
      <w:pPr>
        <w:spacing w:after="0"/>
        <w:rPr>
          <w:rFonts w:cs="Arial"/>
          <w:sz w:val="28"/>
          <w:szCs w:val="28"/>
          <w:lang w:val="en-US"/>
        </w:rPr>
      </w:pPr>
      <w:r>
        <w:rPr>
          <w:rFonts w:cs="Arial"/>
          <w:sz w:val="28"/>
          <w:szCs w:val="28"/>
          <w:lang w:val="en-US"/>
        </w:rPr>
        <w:lastRenderedPageBreak/>
        <w:t xml:space="preserve">I attend once a week with volunteers to plant, weed and water and we also </w:t>
      </w:r>
      <w:r w:rsidR="00536726">
        <w:rPr>
          <w:rFonts w:cs="Arial"/>
          <w:sz w:val="28"/>
          <w:szCs w:val="28"/>
          <w:lang w:val="en-US"/>
        </w:rPr>
        <w:t>give food ready to harvest away to local people passing by and inform them tha</w:t>
      </w:r>
      <w:r w:rsidR="002C793E">
        <w:rPr>
          <w:rFonts w:cs="Arial"/>
          <w:sz w:val="28"/>
          <w:szCs w:val="28"/>
          <w:lang w:val="en-US"/>
        </w:rPr>
        <w:t xml:space="preserve">t they also can help themselves, come along, </w:t>
      </w:r>
      <w:r w:rsidR="00536726">
        <w:rPr>
          <w:rFonts w:cs="Arial"/>
          <w:sz w:val="28"/>
          <w:szCs w:val="28"/>
          <w:lang w:val="en-US"/>
        </w:rPr>
        <w:t xml:space="preserve">get involved and learn more about growing organic food.   </w:t>
      </w:r>
    </w:p>
    <w:p w:rsidR="00E725CD" w:rsidRDefault="00D21BD4" w:rsidP="00013D20">
      <w:pPr>
        <w:spacing w:after="0"/>
        <w:rPr>
          <w:rFonts w:cs="Arial"/>
          <w:sz w:val="28"/>
          <w:szCs w:val="28"/>
          <w:lang w:val="en-US"/>
        </w:rPr>
      </w:pPr>
      <w:r>
        <w:rPr>
          <w:rFonts w:cs="Arial"/>
          <w:sz w:val="28"/>
          <w:szCs w:val="28"/>
          <w:lang w:val="en-US"/>
        </w:rPr>
        <w:t xml:space="preserve"> </w:t>
      </w:r>
    </w:p>
    <w:p w:rsidR="001354BB" w:rsidRDefault="00E4278B" w:rsidP="00500050">
      <w:pPr>
        <w:spacing w:after="0"/>
        <w:rPr>
          <w:sz w:val="28"/>
          <w:szCs w:val="28"/>
        </w:rPr>
      </w:pPr>
      <w:r w:rsidRPr="00D6467D">
        <w:rPr>
          <w:b/>
          <w:sz w:val="28"/>
          <w:szCs w:val="28"/>
        </w:rPr>
        <w:t>Grow Group</w:t>
      </w:r>
      <w:r w:rsidR="00D6467D">
        <w:rPr>
          <w:sz w:val="28"/>
          <w:szCs w:val="28"/>
        </w:rPr>
        <w:t xml:space="preserve"> (Grange Residents of Winsford) </w:t>
      </w:r>
      <w:r>
        <w:rPr>
          <w:sz w:val="28"/>
          <w:szCs w:val="28"/>
        </w:rPr>
        <w:t xml:space="preserve"> </w:t>
      </w:r>
      <w:r w:rsidR="001354BB">
        <w:rPr>
          <w:sz w:val="28"/>
          <w:szCs w:val="28"/>
        </w:rPr>
        <w:t>–</w:t>
      </w:r>
      <w:r w:rsidR="00437665">
        <w:rPr>
          <w:sz w:val="28"/>
          <w:szCs w:val="28"/>
        </w:rPr>
        <w:t xml:space="preserve"> </w:t>
      </w:r>
      <w:r w:rsidR="00D21BD4">
        <w:rPr>
          <w:rFonts w:cs="Arial"/>
          <w:sz w:val="28"/>
          <w:szCs w:val="28"/>
          <w:lang w:val="en-US"/>
        </w:rPr>
        <w:t>The</w:t>
      </w:r>
      <w:r w:rsidR="002C793E">
        <w:rPr>
          <w:rFonts w:cs="Arial"/>
          <w:sz w:val="28"/>
          <w:szCs w:val="28"/>
          <w:lang w:val="en-US"/>
        </w:rPr>
        <w:t xml:space="preserve"> grow group have taken action</w:t>
      </w:r>
      <w:r w:rsidR="00D21BD4">
        <w:rPr>
          <w:rFonts w:cs="Arial"/>
          <w:sz w:val="28"/>
          <w:szCs w:val="28"/>
          <w:lang w:val="en-US"/>
        </w:rPr>
        <w:t xml:space="preserve"> with young people and have looked at what they can do to support saving their local youth centre</w:t>
      </w:r>
      <w:r w:rsidR="002C793E">
        <w:rPr>
          <w:rFonts w:cs="Arial"/>
          <w:sz w:val="28"/>
          <w:szCs w:val="28"/>
          <w:lang w:val="en-US"/>
        </w:rPr>
        <w:t xml:space="preserve">.  </w:t>
      </w:r>
      <w:r w:rsidR="00D6467D">
        <w:rPr>
          <w:sz w:val="28"/>
          <w:szCs w:val="28"/>
        </w:rPr>
        <w:t xml:space="preserve">I have worked with this newly formed group which came up with the name GROW for their group. </w:t>
      </w:r>
      <w:r w:rsidR="00536726">
        <w:rPr>
          <w:sz w:val="28"/>
          <w:szCs w:val="28"/>
        </w:rPr>
        <w:t>The volunteers</w:t>
      </w:r>
      <w:r w:rsidR="00D6467D">
        <w:rPr>
          <w:sz w:val="28"/>
          <w:szCs w:val="28"/>
        </w:rPr>
        <w:t xml:space="preserve"> have organised a Christmas Bingo December 2012, then we ran a </w:t>
      </w:r>
      <w:r w:rsidR="001354BB">
        <w:rPr>
          <w:sz w:val="28"/>
          <w:szCs w:val="28"/>
        </w:rPr>
        <w:t>Coffe</w:t>
      </w:r>
      <w:r w:rsidR="00D6467D">
        <w:rPr>
          <w:sz w:val="28"/>
          <w:szCs w:val="28"/>
        </w:rPr>
        <w:t>e and Cake Event in F</w:t>
      </w:r>
      <w:r w:rsidR="001354BB">
        <w:rPr>
          <w:sz w:val="28"/>
          <w:szCs w:val="28"/>
        </w:rPr>
        <w:t>ebruary</w:t>
      </w:r>
      <w:r w:rsidR="00D21BD4">
        <w:rPr>
          <w:sz w:val="28"/>
          <w:szCs w:val="28"/>
        </w:rPr>
        <w:t xml:space="preserve"> </w:t>
      </w:r>
      <w:r w:rsidR="00536726">
        <w:rPr>
          <w:sz w:val="28"/>
          <w:szCs w:val="28"/>
        </w:rPr>
        <w:t>2013 and</w:t>
      </w:r>
      <w:r w:rsidR="00D6467D">
        <w:rPr>
          <w:sz w:val="28"/>
          <w:szCs w:val="28"/>
        </w:rPr>
        <w:t xml:space="preserve"> an Easter B</w:t>
      </w:r>
      <w:r w:rsidR="002C793E">
        <w:rPr>
          <w:sz w:val="28"/>
          <w:szCs w:val="28"/>
        </w:rPr>
        <w:t>ingo in M</w:t>
      </w:r>
      <w:r w:rsidR="001354BB">
        <w:rPr>
          <w:sz w:val="28"/>
          <w:szCs w:val="28"/>
        </w:rPr>
        <w:t>arch 2013</w:t>
      </w:r>
      <w:r w:rsidR="00D6467D">
        <w:rPr>
          <w:sz w:val="28"/>
          <w:szCs w:val="28"/>
        </w:rPr>
        <w:t xml:space="preserve">. All events have been a huge success and we have raised funds for the </w:t>
      </w:r>
      <w:r w:rsidR="00536726">
        <w:rPr>
          <w:sz w:val="28"/>
          <w:szCs w:val="28"/>
        </w:rPr>
        <w:t>new</w:t>
      </w:r>
      <w:r w:rsidR="00D6467D">
        <w:rPr>
          <w:sz w:val="28"/>
          <w:szCs w:val="28"/>
        </w:rPr>
        <w:t xml:space="preserve"> images youth centre</w:t>
      </w:r>
    </w:p>
    <w:p w:rsidR="00E34BC7" w:rsidRDefault="00E34BC7" w:rsidP="00E34BC7">
      <w:pPr>
        <w:tabs>
          <w:tab w:val="left" w:pos="1575"/>
        </w:tabs>
        <w:spacing w:after="0"/>
        <w:rPr>
          <w:sz w:val="28"/>
          <w:szCs w:val="28"/>
        </w:rPr>
      </w:pPr>
      <w:r>
        <w:rPr>
          <w:sz w:val="28"/>
          <w:szCs w:val="28"/>
        </w:rPr>
        <w:tab/>
      </w:r>
    </w:p>
    <w:p w:rsidR="00E34BC7" w:rsidRDefault="00F4671A" w:rsidP="00E34BC7">
      <w:pPr>
        <w:tabs>
          <w:tab w:val="left" w:pos="1575"/>
        </w:tabs>
        <w:spacing w:after="0"/>
        <w:rPr>
          <w:sz w:val="28"/>
          <w:szCs w:val="28"/>
        </w:rPr>
      </w:pPr>
      <w:r>
        <w:rPr>
          <w:noProof/>
          <w:sz w:val="28"/>
          <w:szCs w:val="28"/>
          <w:lang w:eastAsia="en-GB"/>
        </w:rPr>
        <w:drawing>
          <wp:anchor distT="36576" distB="36576" distL="36576" distR="36576" simplePos="0" relativeHeight="251734016" behindDoc="0" locked="0" layoutInCell="1" allowOverlap="1">
            <wp:simplePos x="0" y="0"/>
            <wp:positionH relativeFrom="column">
              <wp:posOffset>2733675</wp:posOffset>
            </wp:positionH>
            <wp:positionV relativeFrom="paragraph">
              <wp:posOffset>127000</wp:posOffset>
            </wp:positionV>
            <wp:extent cx="1695450" cy="1647825"/>
            <wp:effectExtent l="19050" t="0" r="0" b="0"/>
            <wp:wrapNone/>
            <wp:docPr id="2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4" cstate="print"/>
                    <a:srcRect/>
                    <a:stretch>
                      <a:fillRect/>
                    </a:stretch>
                  </pic:blipFill>
                  <pic:spPr bwMode="auto">
                    <a:xfrm>
                      <a:off x="0" y="0"/>
                      <a:ext cx="1695450" cy="1647825"/>
                    </a:xfrm>
                    <a:prstGeom prst="rect">
                      <a:avLst/>
                    </a:prstGeom>
                    <a:noFill/>
                    <a:ln w="0" algn="in">
                      <a:noFill/>
                      <a:miter lim="800000"/>
                      <a:headEnd/>
                      <a:tailEnd/>
                    </a:ln>
                    <a:effectLst/>
                  </pic:spPr>
                </pic:pic>
              </a:graphicData>
            </a:graphic>
          </wp:anchor>
        </w:drawing>
      </w:r>
      <w:r>
        <w:rPr>
          <w:noProof/>
          <w:sz w:val="28"/>
          <w:szCs w:val="28"/>
          <w:lang w:eastAsia="en-GB"/>
        </w:rPr>
        <w:drawing>
          <wp:anchor distT="36576" distB="36576" distL="36576" distR="36576" simplePos="0" relativeHeight="251725824" behindDoc="0" locked="0" layoutInCell="1" allowOverlap="1">
            <wp:simplePos x="0" y="0"/>
            <wp:positionH relativeFrom="column">
              <wp:posOffset>-9525</wp:posOffset>
            </wp:positionH>
            <wp:positionV relativeFrom="paragraph">
              <wp:posOffset>127000</wp:posOffset>
            </wp:positionV>
            <wp:extent cx="2085975" cy="1590675"/>
            <wp:effectExtent l="19050" t="0" r="9525" b="0"/>
            <wp:wrapNone/>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srcRect/>
                    <a:stretch>
                      <a:fillRect/>
                    </a:stretch>
                  </pic:blipFill>
                  <pic:spPr bwMode="auto">
                    <a:xfrm>
                      <a:off x="0" y="0"/>
                      <a:ext cx="2085975" cy="1590675"/>
                    </a:xfrm>
                    <a:prstGeom prst="rect">
                      <a:avLst/>
                    </a:prstGeom>
                    <a:noFill/>
                    <a:ln w="0" algn="in">
                      <a:noFill/>
                      <a:miter lim="800000"/>
                      <a:headEnd/>
                      <a:tailEnd/>
                    </a:ln>
                    <a:effectLst/>
                  </pic:spPr>
                </pic:pic>
              </a:graphicData>
            </a:graphic>
          </wp:anchor>
        </w:drawing>
      </w:r>
    </w:p>
    <w:p w:rsidR="00E34BC7" w:rsidRDefault="00E34BC7" w:rsidP="00E34BC7">
      <w:pPr>
        <w:tabs>
          <w:tab w:val="left" w:pos="1575"/>
        </w:tabs>
        <w:spacing w:after="0"/>
        <w:rPr>
          <w:sz w:val="28"/>
          <w:szCs w:val="28"/>
        </w:rPr>
      </w:pPr>
    </w:p>
    <w:p w:rsidR="00E34BC7" w:rsidRDefault="00E34BC7" w:rsidP="00E34BC7">
      <w:pPr>
        <w:tabs>
          <w:tab w:val="left" w:pos="1575"/>
        </w:tabs>
        <w:spacing w:after="0"/>
        <w:rPr>
          <w:sz w:val="28"/>
          <w:szCs w:val="28"/>
        </w:rPr>
      </w:pPr>
    </w:p>
    <w:p w:rsidR="00E4278B" w:rsidRDefault="00E4278B" w:rsidP="00013D20">
      <w:pPr>
        <w:spacing w:after="0"/>
        <w:rPr>
          <w:sz w:val="28"/>
          <w:szCs w:val="28"/>
        </w:rPr>
      </w:pPr>
    </w:p>
    <w:p w:rsidR="00AB3D22" w:rsidRDefault="00E34BC7" w:rsidP="00C238B1">
      <w:pPr>
        <w:pStyle w:val="Heading8"/>
        <w:rPr>
          <w:rFonts w:ascii="Arial" w:hAnsi="Arial" w:cs="Arial"/>
          <w:b/>
          <w:bCs/>
          <w:sz w:val="24"/>
          <w:szCs w:val="24"/>
        </w:rPr>
      </w:pPr>
      <w:r>
        <w:rPr>
          <w:noProof/>
          <w:sz w:val="24"/>
          <w:szCs w:val="24"/>
          <w:lang w:eastAsia="en-GB"/>
        </w:rPr>
        <w:drawing>
          <wp:anchor distT="36576" distB="36576" distL="36576" distR="36576" simplePos="0" relativeHeight="251719680"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17632"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BE7F77">
        <w:rPr>
          <w:noProof/>
          <w:sz w:val="24"/>
          <w:szCs w:val="24"/>
          <w:lang w:eastAsia="en-GB"/>
        </w:rPr>
        <w:drawing>
          <wp:anchor distT="36576" distB="36576" distL="36576" distR="36576" simplePos="0" relativeHeight="251691008"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72576" behindDoc="0" locked="0" layoutInCell="1" allowOverlap="1">
            <wp:simplePos x="0" y="0"/>
            <wp:positionH relativeFrom="column">
              <wp:posOffset>-3131820</wp:posOffset>
            </wp:positionH>
            <wp:positionV relativeFrom="paragraph">
              <wp:posOffset>8387715</wp:posOffset>
            </wp:positionV>
            <wp:extent cx="1619885" cy="1288415"/>
            <wp:effectExtent l="19050" t="0" r="0" b="0"/>
            <wp:wrapNone/>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70528" behindDoc="0" locked="0" layoutInCell="1" allowOverlap="1">
            <wp:simplePos x="0" y="0"/>
            <wp:positionH relativeFrom="column">
              <wp:posOffset>-3131820</wp:posOffset>
            </wp:positionH>
            <wp:positionV relativeFrom="paragraph">
              <wp:posOffset>8387715</wp:posOffset>
            </wp:positionV>
            <wp:extent cx="1619885" cy="1288415"/>
            <wp:effectExtent l="19050" t="0" r="0" b="0"/>
            <wp:wrapNone/>
            <wp:docPr id="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p>
    <w:p w:rsidR="00F4671A" w:rsidRDefault="00E34BC7" w:rsidP="00F4671A">
      <w:pPr>
        <w:pStyle w:val="Heading8"/>
        <w:rPr>
          <w:rFonts w:ascii="Arial" w:hAnsi="Arial" w:cs="Arial"/>
          <w:b/>
          <w:bCs/>
          <w:sz w:val="24"/>
          <w:szCs w:val="24"/>
        </w:rPr>
      </w:pPr>
      <w:r>
        <w:rPr>
          <w:noProof/>
          <w:sz w:val="24"/>
          <w:szCs w:val="24"/>
          <w:lang w:eastAsia="en-GB"/>
        </w:rPr>
        <w:drawing>
          <wp:anchor distT="36576" distB="36576" distL="36576" distR="36576" simplePos="0" relativeHeight="251723776" behindDoc="0" locked="0" layoutInCell="1" allowOverlap="1">
            <wp:simplePos x="0" y="0"/>
            <wp:positionH relativeFrom="column">
              <wp:posOffset>2446020</wp:posOffset>
            </wp:positionH>
            <wp:positionV relativeFrom="paragraph">
              <wp:posOffset>6094095</wp:posOffset>
            </wp:positionV>
            <wp:extent cx="2413635" cy="1825625"/>
            <wp:effectExtent l="19050" t="0" r="571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5" cstate="print"/>
                    <a:srcRect/>
                    <a:stretch>
                      <a:fillRect/>
                    </a:stretch>
                  </pic:blipFill>
                  <pic:spPr bwMode="auto">
                    <a:xfrm>
                      <a:off x="0" y="0"/>
                      <a:ext cx="2413635" cy="1825625"/>
                    </a:xfrm>
                    <a:prstGeom prst="rect">
                      <a:avLst/>
                    </a:prstGeom>
                    <a:noFill/>
                    <a:ln w="0" algn="in">
                      <a:noFill/>
                      <a:miter lim="800000"/>
                      <a:headEnd/>
                      <a:tailEnd/>
                    </a:ln>
                    <a:effectLst/>
                  </pic:spPr>
                </pic:pic>
              </a:graphicData>
            </a:graphic>
          </wp:anchor>
        </w:drawing>
      </w:r>
      <w:r w:rsidR="00337F27">
        <w:rPr>
          <w:noProof/>
          <w:sz w:val="24"/>
          <w:szCs w:val="24"/>
          <w:lang w:eastAsia="en-GB"/>
        </w:rPr>
        <w:drawing>
          <wp:anchor distT="36576" distB="36576" distL="36576" distR="36576" simplePos="0" relativeHeight="251713536"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4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BE7F77">
        <w:rPr>
          <w:noProof/>
          <w:sz w:val="24"/>
          <w:szCs w:val="24"/>
          <w:lang w:eastAsia="en-GB"/>
        </w:rPr>
        <w:drawing>
          <wp:anchor distT="36576" distB="36576" distL="36576" distR="36576" simplePos="0" relativeHeight="251711488" behindDoc="0" locked="0" layoutInCell="1" allowOverlap="1">
            <wp:simplePos x="0" y="0"/>
            <wp:positionH relativeFrom="column">
              <wp:posOffset>-5579745</wp:posOffset>
            </wp:positionH>
            <wp:positionV relativeFrom="paragraph">
              <wp:posOffset>6659880</wp:posOffset>
            </wp:positionV>
            <wp:extent cx="1619885" cy="1374140"/>
            <wp:effectExtent l="19050" t="0" r="0" b="0"/>
            <wp:wrapNone/>
            <wp:docPr id="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82816" behindDoc="0" locked="0" layoutInCell="1" allowOverlap="1">
            <wp:simplePos x="0" y="0"/>
            <wp:positionH relativeFrom="column">
              <wp:posOffset>-3168015</wp:posOffset>
            </wp:positionH>
            <wp:positionV relativeFrom="paragraph">
              <wp:posOffset>8171815</wp:posOffset>
            </wp:positionV>
            <wp:extent cx="1619885" cy="1288415"/>
            <wp:effectExtent l="19050" t="0" r="0" b="0"/>
            <wp:wrapNone/>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r w:rsidR="00F4671A">
        <w:rPr>
          <w:rFonts w:ascii="Arial" w:hAnsi="Arial" w:cs="Arial"/>
          <w:b/>
          <w:bCs/>
          <w:sz w:val="24"/>
          <w:szCs w:val="24"/>
        </w:rPr>
        <w:t xml:space="preserve"> </w:t>
      </w:r>
    </w:p>
    <w:p w:rsidR="00F4671A" w:rsidRDefault="00F4671A" w:rsidP="00F4671A">
      <w:pPr>
        <w:pStyle w:val="Heading8"/>
        <w:rPr>
          <w:rFonts w:ascii="Arial" w:hAnsi="Arial" w:cs="Arial"/>
          <w:b/>
          <w:bCs/>
          <w:sz w:val="24"/>
          <w:szCs w:val="24"/>
        </w:rPr>
      </w:pPr>
    </w:p>
    <w:p w:rsidR="00F4671A" w:rsidRDefault="00F4671A" w:rsidP="00F4671A">
      <w:pPr>
        <w:pStyle w:val="Heading8"/>
        <w:rPr>
          <w:rFonts w:ascii="Arial" w:hAnsi="Arial" w:cs="Arial"/>
          <w:b/>
          <w:bCs/>
          <w:sz w:val="24"/>
          <w:szCs w:val="24"/>
        </w:rPr>
      </w:pPr>
    </w:p>
    <w:p w:rsidR="00F4671A" w:rsidRDefault="00BE7F77" w:rsidP="00F4671A">
      <w:pPr>
        <w:pStyle w:val="Heading8"/>
        <w:rPr>
          <w:noProof/>
          <w:lang w:eastAsia="en-GB"/>
        </w:rPr>
      </w:pPr>
      <w:r>
        <w:rPr>
          <w:noProof/>
          <w:sz w:val="24"/>
          <w:szCs w:val="24"/>
          <w:lang w:eastAsia="en-GB"/>
        </w:rPr>
        <w:drawing>
          <wp:anchor distT="36576" distB="36576" distL="36576" distR="36576" simplePos="0" relativeHeight="251688960"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544CF8">
        <w:rPr>
          <w:noProof/>
          <w:sz w:val="24"/>
          <w:szCs w:val="24"/>
          <w:lang w:eastAsia="en-GB"/>
        </w:rPr>
        <w:drawing>
          <wp:anchor distT="36576" distB="36576" distL="36576" distR="36576" simplePos="0" relativeHeight="251715584"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01248"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699200"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697152"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695104"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693056"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sidR="00E66AAC">
        <w:rPr>
          <w:noProof/>
          <w:sz w:val="24"/>
          <w:szCs w:val="24"/>
          <w:lang w:eastAsia="en-GB"/>
        </w:rPr>
        <w:drawing>
          <wp:anchor distT="36576" distB="36576" distL="36576" distR="36576" simplePos="0" relativeHeight="251684864" behindDoc="0" locked="0" layoutInCell="1" allowOverlap="1">
            <wp:simplePos x="0" y="0"/>
            <wp:positionH relativeFrom="column">
              <wp:posOffset>-6263640</wp:posOffset>
            </wp:positionH>
            <wp:positionV relativeFrom="paragraph">
              <wp:posOffset>6443980</wp:posOffset>
            </wp:positionV>
            <wp:extent cx="1619885" cy="1374140"/>
            <wp:effectExtent l="19050" t="0" r="0" b="0"/>
            <wp:wrapNone/>
            <wp:docPr id="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686912"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p>
    <w:p w:rsidR="00F4671A" w:rsidRDefault="00F4671A" w:rsidP="00F4671A">
      <w:pPr>
        <w:pStyle w:val="Heading8"/>
        <w:rPr>
          <w:noProof/>
          <w:lang w:eastAsia="en-GB"/>
        </w:rPr>
      </w:pPr>
    </w:p>
    <w:p w:rsidR="00F4671A" w:rsidRDefault="00F4671A" w:rsidP="00F4671A">
      <w:pPr>
        <w:pStyle w:val="Heading8"/>
        <w:rPr>
          <w:noProof/>
          <w:lang w:eastAsia="en-GB"/>
        </w:rPr>
      </w:pPr>
    </w:p>
    <w:p w:rsidR="00F4671A" w:rsidRPr="00F4671A" w:rsidRDefault="00F4671A" w:rsidP="00F4671A">
      <w:pPr>
        <w:pStyle w:val="Heading8"/>
        <w:rPr>
          <w:rFonts w:ascii="Arial" w:hAnsi="Arial" w:cs="Arial"/>
          <w:b/>
          <w:bCs/>
          <w:sz w:val="24"/>
          <w:szCs w:val="24"/>
        </w:rPr>
      </w:pPr>
    </w:p>
    <w:p w:rsidR="00F4671A" w:rsidRDefault="00F4671A" w:rsidP="00F4671A"/>
    <w:p w:rsidR="00F4671A" w:rsidRPr="00F4671A" w:rsidRDefault="00F4671A" w:rsidP="00F4671A"/>
    <w:p w:rsidR="00F4671A" w:rsidRDefault="00F4671A" w:rsidP="00C238B1">
      <w:pPr>
        <w:pStyle w:val="Heading8"/>
        <w:rPr>
          <w:rFonts w:ascii="Arial" w:hAnsi="Arial" w:cs="Arial"/>
          <w:b/>
          <w:bCs/>
          <w:sz w:val="24"/>
          <w:szCs w:val="24"/>
        </w:rPr>
      </w:pPr>
    </w:p>
    <w:p w:rsidR="00C4235A" w:rsidRDefault="00BE7F77" w:rsidP="00C238B1">
      <w:pPr>
        <w:pStyle w:val="Heading8"/>
        <w:rPr>
          <w:rFonts w:ascii="Arial" w:hAnsi="Arial" w:cs="Arial"/>
          <w:b/>
          <w:bCs/>
          <w:sz w:val="24"/>
          <w:szCs w:val="24"/>
        </w:rPr>
      </w:pPr>
      <w:r>
        <w:rPr>
          <w:noProof/>
          <w:sz w:val="24"/>
          <w:szCs w:val="24"/>
          <w:lang w:eastAsia="en-GB"/>
        </w:rPr>
        <w:drawing>
          <wp:anchor distT="36576" distB="36576" distL="36576" distR="36576" simplePos="0" relativeHeight="251709440" behindDoc="0" locked="0" layoutInCell="1" allowOverlap="1">
            <wp:simplePos x="0" y="0"/>
            <wp:positionH relativeFrom="column">
              <wp:posOffset>-3131820</wp:posOffset>
            </wp:positionH>
            <wp:positionV relativeFrom="paragraph">
              <wp:posOffset>8387715</wp:posOffset>
            </wp:positionV>
            <wp:extent cx="1619885" cy="1288415"/>
            <wp:effectExtent l="19050" t="0" r="0" b="0"/>
            <wp:wrapNone/>
            <wp:docPr id="3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07392"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05344" behindDoc="0" locked="0" layoutInCell="1" allowOverlap="1">
            <wp:simplePos x="0" y="0"/>
            <wp:positionH relativeFrom="column">
              <wp:posOffset>-5760085</wp:posOffset>
            </wp:positionH>
            <wp:positionV relativeFrom="paragraph">
              <wp:posOffset>6299835</wp:posOffset>
            </wp:positionV>
            <wp:extent cx="1619885" cy="1374140"/>
            <wp:effectExtent l="19050" t="0" r="0" b="0"/>
            <wp:wrapNone/>
            <wp:docPr id="3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03296" behindDoc="0" locked="0" layoutInCell="1" allowOverlap="1">
            <wp:simplePos x="0" y="0"/>
            <wp:positionH relativeFrom="column">
              <wp:posOffset>-3131820</wp:posOffset>
            </wp:positionH>
            <wp:positionV relativeFrom="paragraph">
              <wp:posOffset>8387715</wp:posOffset>
            </wp:positionV>
            <wp:extent cx="1619885" cy="1288415"/>
            <wp:effectExtent l="19050" t="0" r="0" b="0"/>
            <wp:wrapNone/>
            <wp:docPr id="3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78720"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p>
    <w:p w:rsidR="00C4235A" w:rsidRDefault="00C4235A" w:rsidP="00C238B1">
      <w:pPr>
        <w:pStyle w:val="Heading8"/>
        <w:rPr>
          <w:rFonts w:ascii="Arial" w:hAnsi="Arial" w:cs="Arial"/>
          <w:b/>
          <w:bCs/>
          <w:sz w:val="24"/>
          <w:szCs w:val="24"/>
        </w:rPr>
      </w:pPr>
    </w:p>
    <w:p w:rsidR="00AB3D22" w:rsidRDefault="00F4671A" w:rsidP="00C238B1">
      <w:pPr>
        <w:pStyle w:val="Heading8"/>
        <w:rPr>
          <w:rFonts w:ascii="Arial" w:hAnsi="Arial" w:cs="Arial"/>
          <w:b/>
          <w:bCs/>
          <w:sz w:val="24"/>
          <w:szCs w:val="24"/>
        </w:rPr>
      </w:pPr>
      <w:r>
        <w:rPr>
          <w:noProof/>
          <w:sz w:val="24"/>
          <w:szCs w:val="24"/>
          <w:lang w:eastAsia="en-GB"/>
        </w:rPr>
        <w:drawing>
          <wp:anchor distT="36576" distB="36576" distL="36576" distR="36576" simplePos="0" relativeHeight="251731968" behindDoc="0" locked="0" layoutInCell="1" allowOverlap="1">
            <wp:simplePos x="0" y="0"/>
            <wp:positionH relativeFrom="column">
              <wp:posOffset>1979930</wp:posOffset>
            </wp:positionH>
            <wp:positionV relativeFrom="paragraph">
              <wp:posOffset>5219700</wp:posOffset>
            </wp:positionV>
            <wp:extent cx="2520315" cy="2160270"/>
            <wp:effectExtent l="19050" t="0" r="0" b="0"/>
            <wp:wrapNone/>
            <wp:docPr id="1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 cstate="print"/>
                    <a:srcRect/>
                    <a:stretch>
                      <a:fillRect/>
                    </a:stretch>
                  </pic:blipFill>
                  <pic:spPr bwMode="auto">
                    <a:xfrm>
                      <a:off x="0" y="0"/>
                      <a:ext cx="2520315" cy="2160270"/>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76672" behindDoc="0" locked="0" layoutInCell="1" allowOverlap="1">
            <wp:simplePos x="0" y="0"/>
            <wp:positionH relativeFrom="column">
              <wp:posOffset>-3204210</wp:posOffset>
            </wp:positionH>
            <wp:positionV relativeFrom="paragraph">
              <wp:posOffset>8352155</wp:posOffset>
            </wp:positionV>
            <wp:extent cx="1619885" cy="1288415"/>
            <wp:effectExtent l="19050" t="0" r="0" b="0"/>
            <wp:wrapNone/>
            <wp:docPr id="1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r w:rsidR="00C4235A">
        <w:rPr>
          <w:noProof/>
          <w:sz w:val="24"/>
          <w:szCs w:val="24"/>
          <w:lang w:eastAsia="en-GB"/>
        </w:rPr>
        <w:drawing>
          <wp:anchor distT="36576" distB="36576" distL="36576" distR="36576" simplePos="0" relativeHeight="251674624" behindDoc="0" locked="0" layoutInCell="1" allowOverlap="1">
            <wp:simplePos x="0" y="0"/>
            <wp:positionH relativeFrom="column">
              <wp:posOffset>-3204210</wp:posOffset>
            </wp:positionH>
            <wp:positionV relativeFrom="paragraph">
              <wp:posOffset>8352155</wp:posOffset>
            </wp:positionV>
            <wp:extent cx="1619885" cy="1288415"/>
            <wp:effectExtent l="19050" t="0" r="0" b="0"/>
            <wp:wrapNone/>
            <wp:docPr id="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5" cstate="print"/>
                    <a:srcRect/>
                    <a:stretch>
                      <a:fillRect/>
                    </a:stretch>
                  </pic:blipFill>
                  <pic:spPr bwMode="auto">
                    <a:xfrm>
                      <a:off x="0" y="0"/>
                      <a:ext cx="1619885" cy="1288415"/>
                    </a:xfrm>
                    <a:prstGeom prst="rect">
                      <a:avLst/>
                    </a:prstGeom>
                    <a:noFill/>
                    <a:ln w="0" algn="in">
                      <a:noFill/>
                      <a:miter lim="800000"/>
                      <a:headEnd/>
                      <a:tailEnd/>
                    </a:ln>
                    <a:effectLst/>
                  </pic:spPr>
                </pic:pic>
              </a:graphicData>
            </a:graphic>
          </wp:anchor>
        </w:drawing>
      </w:r>
    </w:p>
    <w:p w:rsidR="00AB3D22" w:rsidRDefault="00C4235A" w:rsidP="00C238B1">
      <w:pPr>
        <w:pStyle w:val="Heading8"/>
        <w:rPr>
          <w:rFonts w:ascii="Arial" w:hAnsi="Arial" w:cs="Arial"/>
          <w:b/>
          <w:bCs/>
          <w:sz w:val="24"/>
          <w:szCs w:val="24"/>
        </w:rPr>
      </w:pPr>
      <w:r>
        <w:rPr>
          <w:noProof/>
          <w:sz w:val="24"/>
          <w:szCs w:val="24"/>
          <w:lang w:eastAsia="en-GB"/>
        </w:rPr>
        <w:drawing>
          <wp:anchor distT="36576" distB="36576" distL="36576" distR="36576" simplePos="0" relativeHeight="251680768"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p>
    <w:p w:rsidR="00AB3D22" w:rsidRDefault="00AB3D22" w:rsidP="00C238B1">
      <w:pPr>
        <w:pStyle w:val="Heading8"/>
        <w:rPr>
          <w:rFonts w:ascii="Arial" w:hAnsi="Arial" w:cs="Arial"/>
          <w:b/>
          <w:bCs/>
          <w:sz w:val="24"/>
          <w:szCs w:val="24"/>
        </w:rPr>
      </w:pPr>
    </w:p>
    <w:p w:rsidR="00F4671A" w:rsidRPr="00F4671A" w:rsidRDefault="00F4671A" w:rsidP="00C238B1">
      <w:pPr>
        <w:pStyle w:val="Heading8"/>
        <w:rPr>
          <w:rFonts w:ascii="Arial" w:hAnsi="Arial" w:cs="Arial"/>
          <w:b/>
          <w:bCs/>
          <w:sz w:val="24"/>
          <w:szCs w:val="24"/>
        </w:rPr>
      </w:pPr>
      <w:r>
        <w:rPr>
          <w:noProof/>
          <w:sz w:val="24"/>
          <w:szCs w:val="24"/>
          <w:lang w:eastAsia="en-GB"/>
        </w:rPr>
        <w:drawing>
          <wp:anchor distT="36576" distB="36576" distL="36576" distR="36576" simplePos="0" relativeHeight="251729920" behindDoc="0" locked="0" layoutInCell="1" allowOverlap="1">
            <wp:simplePos x="0" y="0"/>
            <wp:positionH relativeFrom="column">
              <wp:posOffset>1979930</wp:posOffset>
            </wp:positionH>
            <wp:positionV relativeFrom="paragraph">
              <wp:posOffset>5219700</wp:posOffset>
            </wp:positionV>
            <wp:extent cx="2520315" cy="2160270"/>
            <wp:effectExtent l="19050" t="0" r="0" b="0"/>
            <wp:wrapNone/>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4" cstate="print"/>
                    <a:srcRect/>
                    <a:stretch>
                      <a:fillRect/>
                    </a:stretch>
                  </pic:blipFill>
                  <pic:spPr bwMode="auto">
                    <a:xfrm>
                      <a:off x="0" y="0"/>
                      <a:ext cx="2520315" cy="2160270"/>
                    </a:xfrm>
                    <a:prstGeom prst="rect">
                      <a:avLst/>
                    </a:prstGeom>
                    <a:noFill/>
                    <a:ln w="0"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27872" behindDoc="0" locked="0" layoutInCell="1" allowOverlap="1">
            <wp:simplePos x="0" y="0"/>
            <wp:positionH relativeFrom="column">
              <wp:posOffset>1979930</wp:posOffset>
            </wp:positionH>
            <wp:positionV relativeFrom="paragraph">
              <wp:posOffset>5219700</wp:posOffset>
            </wp:positionV>
            <wp:extent cx="2520315" cy="2160270"/>
            <wp:effectExtent l="19050" t="0" r="0" b="0"/>
            <wp:wrapNone/>
            <wp:docPr id="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4" cstate="print"/>
                    <a:srcRect/>
                    <a:stretch>
                      <a:fillRect/>
                    </a:stretch>
                  </pic:blipFill>
                  <pic:spPr bwMode="auto">
                    <a:xfrm>
                      <a:off x="0" y="0"/>
                      <a:ext cx="2520315" cy="2160270"/>
                    </a:xfrm>
                    <a:prstGeom prst="rect">
                      <a:avLst/>
                    </a:prstGeom>
                    <a:noFill/>
                    <a:ln w="0" algn="in">
                      <a:noFill/>
                      <a:miter lim="800000"/>
                      <a:headEnd/>
                      <a:tailEnd/>
                    </a:ln>
                    <a:effectLst/>
                  </pic:spPr>
                </pic:pic>
              </a:graphicData>
            </a:graphic>
          </wp:anchor>
        </w:drawing>
      </w:r>
      <w:r w:rsidR="00E34BC7">
        <w:rPr>
          <w:noProof/>
          <w:sz w:val="24"/>
          <w:szCs w:val="24"/>
          <w:lang w:eastAsia="en-GB"/>
        </w:rPr>
        <w:drawing>
          <wp:anchor distT="36576" distB="36576" distL="36576" distR="36576" simplePos="0" relativeHeight="251721728" behindDoc="0" locked="0" layoutInCell="1" allowOverlap="1">
            <wp:simplePos x="0" y="0"/>
            <wp:positionH relativeFrom="column">
              <wp:posOffset>-3131820</wp:posOffset>
            </wp:positionH>
            <wp:positionV relativeFrom="paragraph">
              <wp:posOffset>6659880</wp:posOffset>
            </wp:positionV>
            <wp:extent cx="1619885" cy="1374140"/>
            <wp:effectExtent l="1905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cstate="print"/>
                    <a:srcRect/>
                    <a:stretch>
                      <a:fillRect/>
                    </a:stretch>
                  </pic:blipFill>
                  <pic:spPr bwMode="auto">
                    <a:xfrm>
                      <a:off x="0" y="0"/>
                      <a:ext cx="1619885" cy="1374140"/>
                    </a:xfrm>
                    <a:prstGeom prst="rect">
                      <a:avLst/>
                    </a:prstGeom>
                    <a:noFill/>
                    <a:ln w="0" algn="in">
                      <a:noFill/>
                      <a:miter lim="800000"/>
                      <a:headEnd/>
                      <a:tailEnd/>
                    </a:ln>
                    <a:effectLst/>
                  </pic:spPr>
                </pic:pic>
              </a:graphicData>
            </a:graphic>
          </wp:anchor>
        </w:drawing>
      </w:r>
    </w:p>
    <w:p w:rsidR="00F4671A" w:rsidRDefault="00F4671A" w:rsidP="00C238B1">
      <w:pPr>
        <w:pStyle w:val="Heading8"/>
        <w:rPr>
          <w:rFonts w:asciiTheme="minorHAnsi" w:hAnsiTheme="minorHAnsi" w:cs="Arial"/>
          <w:bCs/>
          <w:sz w:val="24"/>
          <w:szCs w:val="24"/>
        </w:rPr>
      </w:pPr>
    </w:p>
    <w:p w:rsidR="00AB3D22" w:rsidRPr="00AB3D22" w:rsidRDefault="00AB3D22" w:rsidP="00C238B1">
      <w:pPr>
        <w:pStyle w:val="Heading8"/>
        <w:rPr>
          <w:rFonts w:asciiTheme="minorHAnsi" w:hAnsiTheme="minorHAnsi" w:cs="Arial"/>
          <w:bCs/>
          <w:sz w:val="24"/>
          <w:szCs w:val="24"/>
        </w:rPr>
      </w:pPr>
      <w:r w:rsidRPr="00AB3D22">
        <w:rPr>
          <w:rFonts w:asciiTheme="minorHAnsi" w:hAnsiTheme="minorHAnsi" w:cs="Arial"/>
          <w:bCs/>
          <w:sz w:val="24"/>
          <w:szCs w:val="24"/>
        </w:rPr>
        <w:t>Contact</w:t>
      </w:r>
    </w:p>
    <w:p w:rsidR="00C238B1" w:rsidRPr="00AB3D22" w:rsidRDefault="00C238B1" w:rsidP="00C238B1">
      <w:pPr>
        <w:pStyle w:val="Heading8"/>
        <w:rPr>
          <w:rFonts w:asciiTheme="minorHAnsi" w:hAnsiTheme="minorHAnsi" w:cs="Arial"/>
          <w:bCs/>
          <w:sz w:val="24"/>
          <w:szCs w:val="24"/>
        </w:rPr>
      </w:pPr>
      <w:r w:rsidRPr="00AB3D22">
        <w:rPr>
          <w:rFonts w:asciiTheme="minorHAnsi" w:hAnsiTheme="minorHAnsi" w:cs="Arial"/>
          <w:bCs/>
          <w:sz w:val="24"/>
          <w:szCs w:val="24"/>
        </w:rPr>
        <w:t>WINSFORD YOUTH FORUM</w:t>
      </w:r>
    </w:p>
    <w:p w:rsidR="00C238B1" w:rsidRPr="00AB3D22" w:rsidRDefault="00C238B1" w:rsidP="00C238B1">
      <w:pPr>
        <w:rPr>
          <w:rFonts w:cs="Arial"/>
          <w:bCs/>
          <w:sz w:val="24"/>
          <w:szCs w:val="24"/>
        </w:rPr>
      </w:pPr>
      <w:r w:rsidRPr="00AB3D22">
        <w:rPr>
          <w:rFonts w:cs="Arial"/>
          <w:bCs/>
          <w:sz w:val="24"/>
          <w:szCs w:val="24"/>
        </w:rPr>
        <w:t>New Images youth Centre Nixon Drive, Winsford, Cheshire, CW7 2HG</w:t>
      </w:r>
    </w:p>
    <w:p w:rsidR="00B81A29" w:rsidRPr="00AB3D22" w:rsidRDefault="00C238B1" w:rsidP="00C238B1">
      <w:pPr>
        <w:rPr>
          <w:rFonts w:cs="Arial"/>
          <w:bCs/>
          <w:sz w:val="24"/>
          <w:szCs w:val="24"/>
        </w:rPr>
      </w:pPr>
      <w:r w:rsidRPr="00AB3D22">
        <w:rPr>
          <w:rFonts w:cs="Arial"/>
          <w:bCs/>
          <w:sz w:val="24"/>
          <w:szCs w:val="24"/>
        </w:rPr>
        <w:t xml:space="preserve">Telephone/Fax:  01606 554649 </w:t>
      </w:r>
      <w:r w:rsidR="00AB3D22">
        <w:rPr>
          <w:rFonts w:cs="Arial"/>
          <w:bCs/>
          <w:sz w:val="24"/>
          <w:szCs w:val="24"/>
        </w:rPr>
        <w:t xml:space="preserve">  </w:t>
      </w:r>
      <w:r w:rsidRPr="00AB3D22">
        <w:rPr>
          <w:rFonts w:cs="Arial"/>
          <w:bCs/>
          <w:sz w:val="24"/>
          <w:szCs w:val="24"/>
        </w:rPr>
        <w:t>Mobile 079</w:t>
      </w:r>
      <w:r w:rsidR="00B81A29" w:rsidRPr="00AB3D22">
        <w:rPr>
          <w:rFonts w:cs="Arial"/>
          <w:bCs/>
          <w:sz w:val="24"/>
          <w:szCs w:val="24"/>
        </w:rPr>
        <w:t>81955388</w:t>
      </w:r>
      <w:r w:rsidR="00AB3D22">
        <w:rPr>
          <w:rFonts w:cs="Arial"/>
          <w:bCs/>
          <w:sz w:val="24"/>
          <w:szCs w:val="24"/>
        </w:rPr>
        <w:t xml:space="preserve">   </w:t>
      </w:r>
      <w:r w:rsidRPr="00AB3D22">
        <w:rPr>
          <w:rFonts w:cs="Arial"/>
          <w:bCs/>
          <w:sz w:val="24"/>
          <w:szCs w:val="24"/>
        </w:rPr>
        <w:t xml:space="preserve">Email:  </w:t>
      </w:r>
      <w:hyperlink r:id="rId16" w:history="1">
        <w:proofErr w:type="spellStart"/>
        <w:r w:rsidR="00B81A29" w:rsidRPr="00AB3D22">
          <w:rPr>
            <w:rStyle w:val="Hyperlink"/>
            <w:rFonts w:cs="Arial"/>
            <w:bCs/>
            <w:sz w:val="24"/>
            <w:szCs w:val="24"/>
          </w:rPr>
          <w:t>bbarton.wyf@gmail.com</w:t>
        </w:r>
        <w:proofErr w:type="spellEnd"/>
      </w:hyperlink>
    </w:p>
    <w:p w:rsidR="00AB3D22" w:rsidRDefault="00B81A29" w:rsidP="00AB3D22">
      <w:pPr>
        <w:spacing w:line="240" w:lineRule="atLeast"/>
        <w:rPr>
          <w:rFonts w:cs="Arial"/>
          <w:sz w:val="20"/>
        </w:rPr>
      </w:pPr>
      <w:r w:rsidRPr="00AB3D22">
        <w:rPr>
          <w:rFonts w:cs="Arial"/>
          <w:sz w:val="20"/>
        </w:rPr>
        <w:t>President: his grace the duke of Westminster, OBE.TD.DL</w:t>
      </w:r>
    </w:p>
    <w:p w:rsidR="00A2194B" w:rsidRPr="00AB3D22" w:rsidRDefault="00B81A29" w:rsidP="00AB3D22">
      <w:pPr>
        <w:spacing w:line="240" w:lineRule="atLeast"/>
        <w:rPr>
          <w:rFonts w:cs="Arial"/>
          <w:sz w:val="20"/>
        </w:rPr>
      </w:pPr>
      <w:r w:rsidRPr="00AB3D22">
        <w:rPr>
          <w:rFonts w:cs="Arial"/>
          <w:iCs/>
          <w:sz w:val="20"/>
        </w:rPr>
        <w:t>Winsford Youth Forum is a Registered Charity (517406) Company Limited by Guarantee1976247)</w:t>
      </w:r>
    </w:p>
    <w:sectPr w:rsidR="00A2194B" w:rsidRPr="00AB3D22" w:rsidSect="00C321EC">
      <w:pgSz w:w="11906" w:h="16838"/>
      <w:pgMar w:top="567" w:right="566" w:bottom="709"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FE1" w:rsidRDefault="00C56FE1" w:rsidP="00FF2FE9">
      <w:pPr>
        <w:spacing w:after="0" w:line="240" w:lineRule="auto"/>
      </w:pPr>
      <w:r>
        <w:separator/>
      </w:r>
    </w:p>
  </w:endnote>
  <w:endnote w:type="continuationSeparator" w:id="0">
    <w:p w:rsidR="00C56FE1" w:rsidRDefault="00C56FE1" w:rsidP="00FF2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FE1" w:rsidRDefault="00C56FE1" w:rsidP="00FF2FE9">
      <w:pPr>
        <w:spacing w:after="0" w:line="240" w:lineRule="auto"/>
      </w:pPr>
      <w:r>
        <w:separator/>
      </w:r>
    </w:p>
  </w:footnote>
  <w:footnote w:type="continuationSeparator" w:id="0">
    <w:p w:rsidR="00C56FE1" w:rsidRDefault="00C56FE1" w:rsidP="00FF2F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drawingGridHorizontalSpacing w:val="110"/>
  <w:displayHorizontalDrawingGridEvery w:val="2"/>
  <w:characterSpacingControl w:val="doNotCompress"/>
  <w:hdrShapeDefaults>
    <o:shapedefaults v:ext="edit" spidmax="23554">
      <o:colormru v:ext="edit" colors="white"/>
      <o:colormenu v:ext="edit" fillcolor="white"/>
    </o:shapedefaults>
  </w:hdrShapeDefaults>
  <w:footnotePr>
    <w:footnote w:id="-1"/>
    <w:footnote w:id="0"/>
  </w:footnotePr>
  <w:endnotePr>
    <w:endnote w:id="-1"/>
    <w:endnote w:id="0"/>
  </w:endnotePr>
  <w:compat/>
  <w:rsids>
    <w:rsidRoot w:val="005A4231"/>
    <w:rsid w:val="00013D20"/>
    <w:rsid w:val="00043F85"/>
    <w:rsid w:val="00044A45"/>
    <w:rsid w:val="00055249"/>
    <w:rsid w:val="00097957"/>
    <w:rsid w:val="000C5E5E"/>
    <w:rsid w:val="000D06E2"/>
    <w:rsid w:val="000E3925"/>
    <w:rsid w:val="00105907"/>
    <w:rsid w:val="00134D03"/>
    <w:rsid w:val="001354BB"/>
    <w:rsid w:val="00142924"/>
    <w:rsid w:val="001A1C0D"/>
    <w:rsid w:val="001B4857"/>
    <w:rsid w:val="001E1839"/>
    <w:rsid w:val="001E3D12"/>
    <w:rsid w:val="00227EA1"/>
    <w:rsid w:val="00244C03"/>
    <w:rsid w:val="002672AC"/>
    <w:rsid w:val="002A71EA"/>
    <w:rsid w:val="002B7AFB"/>
    <w:rsid w:val="002C793E"/>
    <w:rsid w:val="002F5A67"/>
    <w:rsid w:val="00305964"/>
    <w:rsid w:val="00315E35"/>
    <w:rsid w:val="003216A8"/>
    <w:rsid w:val="00332BDA"/>
    <w:rsid w:val="00337F27"/>
    <w:rsid w:val="003500FB"/>
    <w:rsid w:val="0040321C"/>
    <w:rsid w:val="00437665"/>
    <w:rsid w:val="004D0E20"/>
    <w:rsid w:val="00500050"/>
    <w:rsid w:val="00534A41"/>
    <w:rsid w:val="00535B6A"/>
    <w:rsid w:val="00535F4D"/>
    <w:rsid w:val="00536726"/>
    <w:rsid w:val="00544CF8"/>
    <w:rsid w:val="005462AD"/>
    <w:rsid w:val="005911F4"/>
    <w:rsid w:val="005A4231"/>
    <w:rsid w:val="005E21B9"/>
    <w:rsid w:val="006210A3"/>
    <w:rsid w:val="00642F46"/>
    <w:rsid w:val="00651307"/>
    <w:rsid w:val="00663608"/>
    <w:rsid w:val="00666B1C"/>
    <w:rsid w:val="00686D8B"/>
    <w:rsid w:val="006B2102"/>
    <w:rsid w:val="006E60C7"/>
    <w:rsid w:val="00722518"/>
    <w:rsid w:val="00761DB0"/>
    <w:rsid w:val="007750F9"/>
    <w:rsid w:val="007C6C9D"/>
    <w:rsid w:val="00801393"/>
    <w:rsid w:val="00812064"/>
    <w:rsid w:val="008160C2"/>
    <w:rsid w:val="0082169E"/>
    <w:rsid w:val="008474F2"/>
    <w:rsid w:val="008555FF"/>
    <w:rsid w:val="00874AC2"/>
    <w:rsid w:val="008A3889"/>
    <w:rsid w:val="008B7223"/>
    <w:rsid w:val="008D05BD"/>
    <w:rsid w:val="00921C7B"/>
    <w:rsid w:val="00983295"/>
    <w:rsid w:val="009B1AE6"/>
    <w:rsid w:val="009F5209"/>
    <w:rsid w:val="00A2194B"/>
    <w:rsid w:val="00A230C1"/>
    <w:rsid w:val="00A45C3C"/>
    <w:rsid w:val="00A54F63"/>
    <w:rsid w:val="00A70E60"/>
    <w:rsid w:val="00AB3D22"/>
    <w:rsid w:val="00AF1744"/>
    <w:rsid w:val="00B01EA5"/>
    <w:rsid w:val="00B475DD"/>
    <w:rsid w:val="00B63C06"/>
    <w:rsid w:val="00B74397"/>
    <w:rsid w:val="00B811C3"/>
    <w:rsid w:val="00B81A29"/>
    <w:rsid w:val="00B95E25"/>
    <w:rsid w:val="00BC6806"/>
    <w:rsid w:val="00BE7F77"/>
    <w:rsid w:val="00BF4B34"/>
    <w:rsid w:val="00C125E6"/>
    <w:rsid w:val="00C238B1"/>
    <w:rsid w:val="00C2433A"/>
    <w:rsid w:val="00C321EC"/>
    <w:rsid w:val="00C415FD"/>
    <w:rsid w:val="00C4235A"/>
    <w:rsid w:val="00C56FE1"/>
    <w:rsid w:val="00C6336B"/>
    <w:rsid w:val="00C66D36"/>
    <w:rsid w:val="00CB3E04"/>
    <w:rsid w:val="00CE06C7"/>
    <w:rsid w:val="00D21BD4"/>
    <w:rsid w:val="00D24D3D"/>
    <w:rsid w:val="00D36251"/>
    <w:rsid w:val="00D6467D"/>
    <w:rsid w:val="00DC434B"/>
    <w:rsid w:val="00DD0099"/>
    <w:rsid w:val="00E179B2"/>
    <w:rsid w:val="00E34BC7"/>
    <w:rsid w:val="00E4278B"/>
    <w:rsid w:val="00E45BC5"/>
    <w:rsid w:val="00E468DE"/>
    <w:rsid w:val="00E62A91"/>
    <w:rsid w:val="00E66AAC"/>
    <w:rsid w:val="00E70513"/>
    <w:rsid w:val="00E725CD"/>
    <w:rsid w:val="00E75F40"/>
    <w:rsid w:val="00E8631F"/>
    <w:rsid w:val="00EB6EA1"/>
    <w:rsid w:val="00EF00CF"/>
    <w:rsid w:val="00F264F3"/>
    <w:rsid w:val="00F26AF2"/>
    <w:rsid w:val="00F31B67"/>
    <w:rsid w:val="00F4671A"/>
    <w:rsid w:val="00F57E32"/>
    <w:rsid w:val="00F67D4A"/>
    <w:rsid w:val="00F84092"/>
    <w:rsid w:val="00FA1637"/>
    <w:rsid w:val="00FA2559"/>
    <w:rsid w:val="00FA40F5"/>
    <w:rsid w:val="00FE50CE"/>
    <w:rsid w:val="00FE536B"/>
    <w:rsid w:val="00FF06A2"/>
    <w:rsid w:val="00FF2F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white"/>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No Spacing" w:uiPriority="1" w:qFormat="1"/>
  </w:latentStyles>
  <w:style w:type="paragraph" w:default="1" w:styleId="Normal">
    <w:name w:val="Normal"/>
    <w:qFormat/>
    <w:rsid w:val="00CE06C7"/>
  </w:style>
  <w:style w:type="paragraph" w:styleId="Heading1">
    <w:name w:val="heading 1"/>
    <w:basedOn w:val="Normal"/>
    <w:next w:val="Normal"/>
    <w:link w:val="Heading1Char"/>
    <w:rsid w:val="00B81A29"/>
    <w:pPr>
      <w:keepNext/>
      <w:keepLines/>
      <w:spacing w:before="480" w:after="0"/>
      <w:outlineLvl w:val="0"/>
    </w:pPr>
    <w:rPr>
      <w:rFonts w:asciiTheme="majorHAnsi" w:eastAsiaTheme="majorEastAsia" w:hAnsiTheme="majorHAnsi" w:cstheme="majorBidi"/>
      <w:b/>
      <w:bCs/>
      <w:color w:val="A58E35" w:themeColor="accent1" w:themeShade="B5"/>
      <w:sz w:val="32"/>
      <w:szCs w:val="32"/>
    </w:rPr>
  </w:style>
  <w:style w:type="paragraph" w:styleId="Heading8">
    <w:name w:val="heading 8"/>
    <w:basedOn w:val="Normal"/>
    <w:next w:val="Normal"/>
    <w:link w:val="Heading8Char"/>
    <w:qFormat/>
    <w:rsid w:val="00C238B1"/>
    <w:pPr>
      <w:keepNext/>
      <w:spacing w:after="0" w:line="240" w:lineRule="auto"/>
      <w:outlineLvl w:val="7"/>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393"/>
    <w:rPr>
      <w:rFonts w:ascii="Tahoma" w:hAnsi="Tahoma" w:cs="Tahoma"/>
      <w:sz w:val="16"/>
      <w:szCs w:val="16"/>
    </w:rPr>
  </w:style>
  <w:style w:type="character" w:customStyle="1" w:styleId="Heading8Char">
    <w:name w:val="Heading 8 Char"/>
    <w:basedOn w:val="DefaultParagraphFont"/>
    <w:link w:val="Heading8"/>
    <w:rsid w:val="00C238B1"/>
    <w:rPr>
      <w:rFonts w:ascii="Times New Roman" w:eastAsia="Times New Roman" w:hAnsi="Times New Roman" w:cs="Times New Roman"/>
      <w:sz w:val="28"/>
      <w:szCs w:val="20"/>
    </w:rPr>
  </w:style>
  <w:style w:type="character" w:styleId="Hyperlink">
    <w:name w:val="Hyperlink"/>
    <w:basedOn w:val="DefaultParagraphFont"/>
    <w:uiPriority w:val="99"/>
    <w:unhideWhenUsed/>
    <w:rsid w:val="00C238B1"/>
    <w:rPr>
      <w:color w:val="0000FF"/>
      <w:u w:val="single"/>
    </w:rPr>
  </w:style>
  <w:style w:type="character" w:customStyle="1" w:styleId="Heading1Char">
    <w:name w:val="Heading 1 Char"/>
    <w:basedOn w:val="DefaultParagraphFont"/>
    <w:link w:val="Heading1"/>
    <w:rsid w:val="00B81A29"/>
    <w:rPr>
      <w:rFonts w:asciiTheme="majorHAnsi" w:eastAsiaTheme="majorEastAsia" w:hAnsiTheme="majorHAnsi" w:cstheme="majorBidi"/>
      <w:b/>
      <w:bCs/>
      <w:color w:val="A58E35" w:themeColor="accent1" w:themeShade="B5"/>
      <w:sz w:val="32"/>
      <w:szCs w:val="32"/>
    </w:rPr>
  </w:style>
  <w:style w:type="paragraph" w:styleId="NoSpacing">
    <w:name w:val="No Spacing"/>
    <w:link w:val="NoSpacingChar"/>
    <w:uiPriority w:val="1"/>
    <w:qFormat/>
    <w:rsid w:val="001429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42924"/>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barton.wyf@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0F97809F969494591B22F4F9A850CE0"/>
        <w:category>
          <w:name w:val="General"/>
          <w:gallery w:val="placeholder"/>
        </w:category>
        <w:types>
          <w:type w:val="bbPlcHdr"/>
        </w:types>
        <w:behaviors>
          <w:behavior w:val="content"/>
        </w:behaviors>
        <w:guid w:val="{622BD787-C620-47CE-9629-98C1BB6BE447}"/>
      </w:docPartPr>
      <w:docPartBody>
        <w:p w:rsidR="00CF696F" w:rsidRDefault="009E1564" w:rsidP="009E1564">
          <w:pPr>
            <w:pStyle w:val="10F97809F969494591B22F4F9A850CE0"/>
          </w:pPr>
          <w:r>
            <w:rPr>
              <w:color w:val="7F7F7F" w:themeColor="text1" w:themeTint="80"/>
              <w:sz w:val="32"/>
              <w:szCs w:val="32"/>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1564"/>
    <w:rsid w:val="0053305B"/>
    <w:rsid w:val="00976ED6"/>
    <w:rsid w:val="009E1564"/>
    <w:rsid w:val="00C551B8"/>
    <w:rsid w:val="00CF696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9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F97809F969494591B22F4F9A850CE0">
    <w:name w:val="10F97809F969494591B22F4F9A850CE0"/>
    <w:rsid w:val="009E1564"/>
  </w:style>
  <w:style w:type="paragraph" w:customStyle="1" w:styleId="3607270B5A51400A86A99D344DB37D4A">
    <w:name w:val="3607270B5A51400A86A99D344DB37D4A"/>
    <w:rsid w:val="009E1564"/>
  </w:style>
  <w:style w:type="paragraph" w:customStyle="1" w:styleId="D162A8C7560049908167190B4E451ECF">
    <w:name w:val="D162A8C7560049908167190B4E451ECF"/>
    <w:rsid w:val="009E1564"/>
  </w:style>
  <w:style w:type="paragraph" w:customStyle="1" w:styleId="34AC9F5455D14DFEB0815022CA874E63">
    <w:name w:val="34AC9F5455D14DFEB0815022CA874E63"/>
    <w:rsid w:val="009E1564"/>
  </w:style>
  <w:style w:type="paragraph" w:customStyle="1" w:styleId="B5B60A945169409C89AA279630B6F717">
    <w:name w:val="B5B60A945169409C89AA279630B6F717"/>
    <w:rsid w:val="009E156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2013-10-29T00:00:00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2108</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ANNUAL REVIEW 2012/2013 </vt:lpstr>
    </vt:vector>
  </TitlesOfParts>
  <Company/>
  <LinksUpToDate>false</LinksUpToDate>
  <CharactersWithSpaces>14102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2012/2013 </dc:title>
  <dc:subject>Winsford Youth Forum Registered Charity No. 517406</dc:subject>
  <dc:creator>Bob Barton</dc:creator>
  <cp:lastModifiedBy>Staff</cp:lastModifiedBy>
  <cp:revision>8</cp:revision>
  <cp:lastPrinted>2013-10-29T12:24:00Z</cp:lastPrinted>
  <dcterms:created xsi:type="dcterms:W3CDTF">2013-09-19T08:51:00Z</dcterms:created>
  <dcterms:modified xsi:type="dcterms:W3CDTF">2013-10-31T14:05:00Z</dcterms:modified>
</cp:coreProperties>
</file>